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FF7C44">
        <w:rPr>
          <w:b/>
          <w:sz w:val="32"/>
          <w:szCs w:val="32"/>
        </w:rPr>
        <w:t>8</w:t>
      </w:r>
      <w:r w:rsidR="0008450C">
        <w:rPr>
          <w:b/>
          <w:sz w:val="32"/>
          <w:szCs w:val="32"/>
        </w:rPr>
        <w:t>-</w:t>
      </w:r>
      <w:r w:rsidR="0013237D">
        <w:rPr>
          <w:b/>
          <w:sz w:val="32"/>
          <w:szCs w:val="32"/>
        </w:rPr>
        <w:t>4-</w:t>
      </w:r>
      <w:r w:rsidR="0009451D" w:rsidRPr="008D18F2">
        <w:rPr>
          <w:b/>
          <w:sz w:val="32"/>
          <w:szCs w:val="32"/>
        </w:rPr>
        <w:t>15</w:t>
      </w:r>
    </w:p>
    <w:p w:rsidR="00AC1CA2" w:rsidRPr="009E5A66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5F6F70">
        <w:rPr>
          <w:b/>
          <w:color w:val="FF0000"/>
        </w:rPr>
        <w:t>till have 3</w:t>
      </w:r>
      <w:r w:rsidR="00F57135" w:rsidRPr="007E613D">
        <w:rPr>
          <w:b/>
          <w:color w:val="FF0000"/>
        </w:rPr>
        <w:t xml:space="preserve"> comprehensive trials available for qualifying companies</w:t>
      </w:r>
      <w:r w:rsidR="009B345D">
        <w:rPr>
          <w:b/>
          <w:color w:val="FF0000"/>
        </w:rPr>
        <w:t>, but are working on 1 right now.</w:t>
      </w:r>
    </w:p>
    <w:p w:rsidR="00E35835" w:rsidRDefault="007E613D" w:rsidP="008B1333">
      <w:pPr>
        <w:pStyle w:val="ListParagraph"/>
        <w:numPr>
          <w:ilvl w:val="0"/>
          <w:numId w:val="2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420F0F" w:rsidRDefault="006F1704" w:rsidP="006150F2">
      <w:pPr>
        <w:pStyle w:val="ListParagraph"/>
        <w:numPr>
          <w:ilvl w:val="0"/>
          <w:numId w:val="2"/>
        </w:numPr>
      </w:pPr>
      <w:r>
        <w:t xml:space="preserve">Request – please continue to ask for testimonies (16 oz. bottle of Xp3 for each useable testimony). </w:t>
      </w:r>
    </w:p>
    <w:p w:rsidR="006150F2" w:rsidRDefault="006150F2" w:rsidP="006150F2">
      <w:pPr>
        <w:pStyle w:val="ListParagraph"/>
      </w:pPr>
    </w:p>
    <w:p w:rsidR="00825504" w:rsidRPr="00ED4669" w:rsidRDefault="008C52F2" w:rsidP="00ED4669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ED4669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t>Recent Meetings/</w:t>
      </w:r>
      <w:r w:rsidR="000E2F2C">
        <w:rPr>
          <w:b/>
          <w:i/>
          <w:u w:val="single"/>
        </w:rPr>
        <w:t>Demos, Questions, or Success Stories</w:t>
      </w:r>
      <w:r>
        <w:rPr>
          <w:b/>
          <w:i/>
          <w:u w:val="single"/>
        </w:rPr>
        <w:t>:</w:t>
      </w: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Recent Meetings/Demos:</w:t>
      </w:r>
    </w:p>
    <w:p w:rsidR="000E2F2C" w:rsidRDefault="000E2F2C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Questions:</w:t>
      </w:r>
    </w:p>
    <w:p w:rsidR="006150F2" w:rsidRDefault="006150F2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Success Stories:</w:t>
      </w:r>
    </w:p>
    <w:p w:rsidR="000E2F2C" w:rsidRPr="000E2F2C" w:rsidRDefault="000E2F2C" w:rsidP="00CE32C1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825504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t>Building</w:t>
      </w:r>
      <w:r w:rsidR="00825504">
        <w:rPr>
          <w:b/>
          <w:i/>
          <w:u w:val="single"/>
        </w:rPr>
        <w:t xml:space="preserve"> Your Business</w:t>
      </w:r>
    </w:p>
    <w:p w:rsidR="00825504" w:rsidRDefault="00825504" w:rsidP="00825504">
      <w:pPr>
        <w:pStyle w:val="ListParagraph"/>
        <w:numPr>
          <w:ilvl w:val="0"/>
          <w:numId w:val="2"/>
        </w:numPr>
        <w:tabs>
          <w:tab w:val="left" w:pos="1524"/>
        </w:tabs>
      </w:pPr>
      <w:r>
        <w:t>Y</w:t>
      </w:r>
      <w:r w:rsidR="00ED4669">
        <w:t>our business depends on 2 areas of focus:</w:t>
      </w:r>
    </w:p>
    <w:p w:rsidR="00825504" w:rsidRPr="00ED4669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</w:rPr>
      </w:pPr>
      <w:r w:rsidRPr="00ED4669">
        <w:rPr>
          <w:b/>
          <w:color w:val="FF0000"/>
        </w:rPr>
        <w:t>Getting more companies to try Xp3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 w:rsidRPr="00815A00">
        <w:rPr>
          <w:highlight w:val="yellow"/>
        </w:rPr>
        <w:t>Finding interested companies</w:t>
      </w:r>
      <w:r w:rsidR="00ED4669" w:rsidRPr="00815A00">
        <w:rPr>
          <w:highlight w:val="yellow"/>
        </w:rPr>
        <w:t xml:space="preserve"> (a.k.a. – getting leads</w:t>
      </w:r>
      <w:r w:rsidR="00ED4669">
        <w:t>)</w:t>
      </w:r>
    </w:p>
    <w:p w:rsidR="00815A00" w:rsidRDefault="00815A00" w:rsidP="00815A00">
      <w:pPr>
        <w:pStyle w:val="ListParagraph"/>
        <w:numPr>
          <w:ilvl w:val="3"/>
          <w:numId w:val="2"/>
        </w:numPr>
        <w:tabs>
          <w:tab w:val="left" w:pos="1524"/>
        </w:tabs>
      </w:pPr>
      <w:r>
        <w:t>DEF/Emissions related issues</w:t>
      </w:r>
    </w:p>
    <w:p w:rsidR="00815A00" w:rsidRDefault="00815A00" w:rsidP="00815A00">
      <w:pPr>
        <w:pStyle w:val="ListParagraph"/>
        <w:numPr>
          <w:ilvl w:val="3"/>
          <w:numId w:val="2"/>
        </w:numPr>
        <w:tabs>
          <w:tab w:val="left" w:pos="1524"/>
        </w:tabs>
      </w:pPr>
      <w:r>
        <w:t>Anti-gel</w:t>
      </w:r>
    </w:p>
    <w:p w:rsidR="00825504" w:rsidRPr="00815A00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highlight w:val="yellow"/>
        </w:rPr>
      </w:pPr>
      <w:r w:rsidRPr="00815A00">
        <w:rPr>
          <w:highlight w:val="yellow"/>
        </w:rPr>
        <w:t>Guiding them to make a decision</w:t>
      </w:r>
      <w:r w:rsidR="00ED4669" w:rsidRPr="00815A00">
        <w:rPr>
          <w:highlight w:val="yellow"/>
        </w:rPr>
        <w:t xml:space="preserve"> to partner with us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Partnering with them through a trial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Meeting after the trial and proving the results</w:t>
      </w:r>
    </w:p>
    <w:p w:rsidR="00825504" w:rsidRPr="00ED4669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</w:rPr>
      </w:pPr>
      <w:r w:rsidRPr="00ED4669">
        <w:rPr>
          <w:b/>
          <w:color w:val="FF0000"/>
        </w:rPr>
        <w:t xml:space="preserve">Getting </w:t>
      </w:r>
      <w:r w:rsidR="00ED4669" w:rsidRPr="00ED4669">
        <w:rPr>
          <w:b/>
          <w:color w:val="FF0000"/>
        </w:rPr>
        <w:t>consistent repeat orders</w:t>
      </w:r>
    </w:p>
    <w:p w:rsidR="00353BAF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Setting up a schedule for repeat orders</w:t>
      </w:r>
    </w:p>
    <w:p w:rsidR="00ED4669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</w:pPr>
      <w:r>
        <w:t>Having the belief (and proof) that your customers are better with Xp3</w:t>
      </w:r>
    </w:p>
    <w:p w:rsidR="00353BAF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Getting referrals and testimonies</w:t>
      </w:r>
    </w:p>
    <w:p w:rsidR="00825504" w:rsidRPr="00A474F8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Pick at least 1 skill to improve in each of the 2 areas listed above.</w:t>
      </w: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A474F8" w:rsidRDefault="00A474F8" w:rsidP="00EC29CA">
      <w:pPr>
        <w:tabs>
          <w:tab w:val="left" w:pos="1524"/>
        </w:tabs>
        <w:rPr>
          <w:b/>
          <w:i/>
          <w:u w:val="single"/>
        </w:rPr>
      </w:pPr>
    </w:p>
    <w:p w:rsidR="00FB3023" w:rsidRDefault="00A23BEA" w:rsidP="00EC29CA">
      <w:pPr>
        <w:tabs>
          <w:tab w:val="left" w:pos="1524"/>
        </w:tabs>
        <w:rPr>
          <w:b/>
          <w:i/>
          <w:u w:val="single"/>
        </w:rPr>
      </w:pPr>
      <w:r w:rsidRPr="00316B9D">
        <w:rPr>
          <w:b/>
          <w:i/>
          <w:u w:val="single"/>
        </w:rPr>
        <w:t>Website Resources</w:t>
      </w:r>
      <w:r w:rsidR="00EC29CA" w:rsidRPr="00316B9D">
        <w:rPr>
          <w:b/>
          <w:i/>
          <w:u w:val="single"/>
        </w:rPr>
        <w:t xml:space="preserve"> </w:t>
      </w:r>
    </w:p>
    <w:p w:rsidR="00813C2C" w:rsidRDefault="00A474F8" w:rsidP="00EC29CA">
      <w:pPr>
        <w:tabs>
          <w:tab w:val="left" w:pos="1524"/>
        </w:tabs>
      </w:pPr>
      <w:r>
        <w:t>Phase separation and</w:t>
      </w:r>
      <w:r w:rsidR="00813C2C">
        <w:t xml:space="preserve"> p</w:t>
      </w:r>
      <w:r>
        <w:t>roblems caused by ethanol</w:t>
      </w:r>
      <w:r w:rsidR="00813C2C">
        <w:t>:</w:t>
      </w:r>
    </w:p>
    <w:p w:rsidR="00461592" w:rsidRPr="00461592" w:rsidRDefault="00461592" w:rsidP="00461592">
      <w:pPr>
        <w:tabs>
          <w:tab w:val="left" w:pos="1524"/>
        </w:tabs>
        <w:rPr>
          <w:b/>
          <w:sz w:val="24"/>
          <w:szCs w:val="24"/>
        </w:rPr>
      </w:pPr>
      <w:r w:rsidRPr="00461592">
        <w:rPr>
          <w:b/>
          <w:sz w:val="24"/>
          <w:szCs w:val="24"/>
        </w:rPr>
        <w:t>What is p</w:t>
      </w:r>
      <w:r w:rsidR="00813C2C" w:rsidRPr="00461592">
        <w:rPr>
          <w:b/>
          <w:sz w:val="24"/>
          <w:szCs w:val="24"/>
        </w:rPr>
        <w:t xml:space="preserve">hase </w:t>
      </w:r>
      <w:r w:rsidRPr="00461592">
        <w:rPr>
          <w:b/>
          <w:sz w:val="24"/>
          <w:szCs w:val="24"/>
        </w:rPr>
        <w:t>s</w:t>
      </w:r>
      <w:r w:rsidR="00813C2C" w:rsidRPr="00461592">
        <w:rPr>
          <w:b/>
          <w:sz w:val="24"/>
          <w:szCs w:val="24"/>
        </w:rPr>
        <w:t>eparation</w:t>
      </w:r>
      <w:r w:rsidRPr="00461592">
        <w:rPr>
          <w:b/>
          <w:sz w:val="24"/>
          <w:szCs w:val="24"/>
        </w:rPr>
        <w:t>?</w:t>
      </w:r>
    </w:p>
    <w:p w:rsidR="005F2BE9" w:rsidRDefault="00DC6D55" w:rsidP="00461592">
      <w:pPr>
        <w:tabs>
          <w:tab w:val="left" w:pos="1524"/>
        </w:tabs>
      </w:pPr>
      <w:r>
        <w:t>Alcohol is hydrophilic (absorbs water), which causes problems in fuel.</w:t>
      </w:r>
      <w:r w:rsidR="00461592">
        <w:t xml:space="preserve"> </w:t>
      </w:r>
      <w:r>
        <w:t xml:space="preserve"> There is a </w:t>
      </w:r>
      <w:r w:rsidR="00813C2C">
        <w:t>point when a certain amount water is absorbed by the ethanol (in gasoline)</w:t>
      </w:r>
      <w:r>
        <w:t xml:space="preserve"> that</w:t>
      </w:r>
      <w:r w:rsidR="00813C2C">
        <w:t xml:space="preserve"> causes the ethanol to separate from the gasoline and form a water/ethanol layer at the bottom of a tank.</w:t>
      </w:r>
      <w:r w:rsidR="00FB3023">
        <w:t xml:space="preserve">  </w:t>
      </w:r>
      <w:r w:rsidR="00586C85">
        <w:t>Phase separation b</w:t>
      </w:r>
      <w:r w:rsidR="00FB3023">
        <w:t xml:space="preserve">ecomes worse with higher percentages of ethanol and lower temps. </w:t>
      </w:r>
    </w:p>
    <w:p w:rsidR="00FB3023" w:rsidRDefault="00FB3023" w:rsidP="00FB3023">
      <w:pPr>
        <w:tabs>
          <w:tab w:val="left" w:pos="1524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1AE08D83" wp14:editId="33A1A18C">
            <wp:extent cx="2427222" cy="18128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ase seperation water pic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222" cy="181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95140" w:rsidRDefault="005F2BE9" w:rsidP="00795140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Great PDF explaining examples of gasoline’s ability to absorb and hold water VS. gasoline/ethanol blends - </w:t>
      </w:r>
      <w:hyperlink r:id="rId7" w:history="1">
        <w:r w:rsidRPr="00972B9F">
          <w:rPr>
            <w:rStyle w:val="Hyperlink"/>
          </w:rPr>
          <w:t>http://www.epa.gov/OMS/regs/fuels/rfg/waterphs.pdf</w:t>
        </w:r>
      </w:hyperlink>
    </w:p>
    <w:p w:rsidR="00813C2C" w:rsidRDefault="00813C2C" w:rsidP="005F2BE9">
      <w:pPr>
        <w:pStyle w:val="ListParagraph"/>
        <w:numPr>
          <w:ilvl w:val="1"/>
          <w:numId w:val="2"/>
        </w:numPr>
        <w:tabs>
          <w:tab w:val="left" w:pos="1524"/>
        </w:tabs>
      </w:pPr>
      <w:r>
        <w:t>“…leaves gasoline at the top level of the tank with a lower ethanol content and a reduced octane level.”</w:t>
      </w:r>
      <w:r w:rsidR="00A474F8">
        <w:t xml:space="preserve">  </w:t>
      </w:r>
      <w:hyperlink r:id="rId8" w:history="1">
        <w:r w:rsidR="00A474F8" w:rsidRPr="00813C2C">
          <w:rPr>
            <w:rStyle w:val="Hyperlink"/>
            <w:u w:val="none"/>
          </w:rPr>
          <w:t>http://k-100.com/?page_id=3231</w:t>
        </w:r>
      </w:hyperlink>
      <w:r w:rsidR="00A474F8">
        <w:t xml:space="preserve"> </w:t>
      </w:r>
    </w:p>
    <w:p w:rsidR="00795140" w:rsidRDefault="00DC796F" w:rsidP="00DC796F">
      <w:pPr>
        <w:pStyle w:val="ListParagraph"/>
        <w:numPr>
          <w:ilvl w:val="0"/>
          <w:numId w:val="2"/>
        </w:numPr>
        <w:tabs>
          <w:tab w:val="left" w:pos="1524"/>
        </w:tabs>
      </w:pPr>
      <w:r>
        <w:t>Octane and water issues</w:t>
      </w:r>
      <w:r w:rsidR="00795140">
        <w:t>:</w:t>
      </w:r>
      <w:bookmarkStart w:id="0" w:name="_GoBack"/>
      <w:bookmarkEnd w:id="0"/>
    </w:p>
    <w:p w:rsidR="005F2BE9" w:rsidRDefault="00795140" w:rsidP="00DC796F">
      <w:pPr>
        <w:pStyle w:val="ListParagraph"/>
        <w:numPr>
          <w:ilvl w:val="1"/>
          <w:numId w:val="2"/>
        </w:numPr>
        <w:tabs>
          <w:tab w:val="left" w:pos="1524"/>
        </w:tabs>
      </w:pPr>
      <w:r>
        <w:t>Lower octane and pre-ignition problems</w:t>
      </w:r>
      <w:r w:rsidR="005F2BE9">
        <w:t xml:space="preserve"> </w:t>
      </w:r>
    </w:p>
    <w:p w:rsidR="005F2BE9" w:rsidRDefault="005F2BE9" w:rsidP="00DC796F">
      <w:pPr>
        <w:pStyle w:val="ListParagraph"/>
        <w:numPr>
          <w:ilvl w:val="2"/>
          <w:numId w:val="2"/>
        </w:numPr>
        <w:tabs>
          <w:tab w:val="left" w:pos="1524"/>
        </w:tabs>
      </w:pPr>
      <w:r>
        <w:t>Increasing temperature/pressure that pre-ignite pockets of air/fuel mix</w:t>
      </w:r>
    </w:p>
    <w:p w:rsidR="00461592" w:rsidRDefault="00461592" w:rsidP="00DC796F">
      <w:pPr>
        <w:pStyle w:val="ListParagraph"/>
        <w:numPr>
          <w:ilvl w:val="3"/>
          <w:numId w:val="2"/>
        </w:numPr>
        <w:tabs>
          <w:tab w:val="left" w:pos="1524"/>
        </w:tabs>
      </w:pPr>
      <w:r>
        <w:t xml:space="preserve">Great video explaining engine knock and the causes of it – </w:t>
      </w:r>
    </w:p>
    <w:p w:rsidR="00461592" w:rsidRDefault="00461592" w:rsidP="00DC796F">
      <w:pPr>
        <w:pStyle w:val="ListParagraph"/>
        <w:numPr>
          <w:ilvl w:val="4"/>
          <w:numId w:val="2"/>
        </w:numPr>
        <w:tabs>
          <w:tab w:val="left" w:pos="1524"/>
        </w:tabs>
      </w:pPr>
      <w:hyperlink r:id="rId9" w:history="1">
        <w:r w:rsidRPr="00972B9F">
          <w:rPr>
            <w:rStyle w:val="Hyperlink"/>
          </w:rPr>
          <w:t>https://www.youtube.com/watch?v=maZyPJIOknE</w:t>
        </w:r>
      </w:hyperlink>
      <w:r>
        <w:t xml:space="preserve"> </w:t>
      </w:r>
    </w:p>
    <w:p w:rsidR="00FB3023" w:rsidRDefault="005F2BE9" w:rsidP="00DC796F">
      <w:pPr>
        <w:pStyle w:val="ListParagraph"/>
        <w:numPr>
          <w:ilvl w:val="1"/>
          <w:numId w:val="2"/>
        </w:numPr>
        <w:tabs>
          <w:tab w:val="left" w:pos="1524"/>
        </w:tabs>
      </w:pPr>
      <w:r>
        <w:t>Water can cause major damage to internal engine parts – such as injectors</w:t>
      </w:r>
    </w:p>
    <w:p w:rsidR="00A474F8" w:rsidRDefault="00C6589D" w:rsidP="00DC796F">
      <w:pPr>
        <w:tabs>
          <w:tab w:val="left" w:pos="1524"/>
        </w:tabs>
        <w:ind w:left="1440"/>
      </w:pPr>
      <w:r>
        <w:t xml:space="preserve">Another great resource about phase separation </w:t>
      </w:r>
      <w:hyperlink r:id="rId10" w:history="1">
        <w:r w:rsidR="00A474F8" w:rsidRPr="00972B9F">
          <w:rPr>
            <w:rStyle w:val="Hyperlink"/>
          </w:rPr>
          <w:t>http://www.lcbamarketing.com/phase_separation_in_ethanol_blen.htm</w:t>
        </w:r>
      </w:hyperlink>
      <w:r w:rsidR="00A474F8">
        <w:t xml:space="preserve"> </w:t>
      </w:r>
    </w:p>
    <w:p w:rsidR="00E501AD" w:rsidRDefault="00E501AD">
      <w:r>
        <w:br w:type="page"/>
      </w:r>
    </w:p>
    <w:p w:rsidR="00A474F8" w:rsidRDefault="00A474F8" w:rsidP="00A474F8">
      <w:pPr>
        <w:pStyle w:val="ListParagraph"/>
        <w:tabs>
          <w:tab w:val="left" w:pos="1524"/>
        </w:tabs>
        <w:ind w:left="2880"/>
      </w:pPr>
    </w:p>
    <w:p w:rsidR="00E501AD" w:rsidRDefault="00E501AD" w:rsidP="00E501AD">
      <w:pPr>
        <w:pStyle w:val="ListParagraph"/>
        <w:numPr>
          <w:ilvl w:val="0"/>
          <w:numId w:val="2"/>
        </w:numPr>
        <w:tabs>
          <w:tab w:val="left" w:pos="1524"/>
        </w:tabs>
      </w:pPr>
      <w:r>
        <w:t>Micro-</w:t>
      </w:r>
      <w:r w:rsidR="00813C2C">
        <w:t>Organisms</w:t>
      </w:r>
    </w:p>
    <w:p w:rsidR="00E501AD" w:rsidRDefault="00E501AD" w:rsidP="00E501AD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When ethanol separates from fuel because of phase separation, there is a layer of water that settles at the bottom of the tank.  </w:t>
      </w:r>
    </w:p>
    <w:p w:rsidR="00E501AD" w:rsidRDefault="00E501AD" w:rsidP="00E501AD">
      <w:pPr>
        <w:pStyle w:val="ListParagraph"/>
        <w:numPr>
          <w:ilvl w:val="2"/>
          <w:numId w:val="2"/>
        </w:numPr>
        <w:tabs>
          <w:tab w:val="left" w:pos="1524"/>
        </w:tabs>
      </w:pPr>
      <w:r>
        <w:t>There is layer where the water and ethanol meet where micro-organisms begin to feed.</w:t>
      </w:r>
    </w:p>
    <w:p w:rsidR="00E501AD" w:rsidRDefault="00E501AD" w:rsidP="00E501AD">
      <w:pPr>
        <w:pStyle w:val="ListParagraph"/>
        <w:numPr>
          <w:ilvl w:val="2"/>
          <w:numId w:val="2"/>
        </w:numPr>
        <w:tabs>
          <w:tab w:val="left" w:pos="1524"/>
        </w:tabs>
      </w:pPr>
      <w:r>
        <w:t>There micro-organisms multiply and produce more waste which causes sludge and “acidic byproducts”.</w:t>
      </w:r>
    </w:p>
    <w:p w:rsidR="00E501AD" w:rsidRDefault="00E501AD" w:rsidP="00E501AD">
      <w:pPr>
        <w:pStyle w:val="ListParagraph"/>
        <w:numPr>
          <w:ilvl w:val="3"/>
          <w:numId w:val="2"/>
        </w:numPr>
        <w:tabs>
          <w:tab w:val="left" w:pos="1524"/>
        </w:tabs>
      </w:pPr>
      <w:r>
        <w:t>In certain conditions – can cause filters and fuel systems to plug</w:t>
      </w:r>
    </w:p>
    <w:p w:rsidR="00E501AD" w:rsidRDefault="00E501AD" w:rsidP="00E501AD">
      <w:pPr>
        <w:pStyle w:val="ListParagraph"/>
        <w:numPr>
          <w:ilvl w:val="3"/>
          <w:numId w:val="2"/>
        </w:numPr>
        <w:tabs>
          <w:tab w:val="left" w:pos="1524"/>
        </w:tabs>
      </w:pPr>
      <w:r>
        <w:t>Can cause corrosion and/or tank failure in some instances</w:t>
      </w:r>
    </w:p>
    <w:p w:rsidR="00C52C11" w:rsidRDefault="00C52C11" w:rsidP="00E501AD">
      <w:pPr>
        <w:pStyle w:val="ListParagraph"/>
        <w:numPr>
          <w:ilvl w:val="2"/>
          <w:numId w:val="10"/>
        </w:numPr>
        <w:tabs>
          <w:tab w:val="left" w:pos="1524"/>
        </w:tabs>
      </w:pPr>
      <w:r>
        <w:t xml:space="preserve">Accelerated Corrosion and Conductivity </w:t>
      </w:r>
      <w:r w:rsidR="00E501AD">
        <w:t xml:space="preserve">- </w:t>
      </w:r>
      <w:hyperlink r:id="rId11" w:history="1">
        <w:r w:rsidR="00E501AD" w:rsidRPr="00813C2C">
          <w:rPr>
            <w:rStyle w:val="Hyperlink"/>
            <w:u w:val="none"/>
          </w:rPr>
          <w:t>http://k-100.com/?page_id=3231</w:t>
        </w:r>
      </w:hyperlink>
      <w:r w:rsidR="00E501AD">
        <w:t xml:space="preserve"> </w:t>
      </w:r>
    </w:p>
    <w:p w:rsidR="00E501AD" w:rsidRDefault="00E501AD" w:rsidP="00E501AD">
      <w:pPr>
        <w:pStyle w:val="ListParagraph"/>
        <w:numPr>
          <w:ilvl w:val="3"/>
          <w:numId w:val="2"/>
        </w:numPr>
        <w:tabs>
          <w:tab w:val="left" w:pos="1524"/>
        </w:tabs>
      </w:pPr>
      <w:r>
        <w:t>Ethanol has “higher electrical conductivity and oxygen content” compared to gasoline.</w:t>
      </w:r>
    </w:p>
    <w:p w:rsidR="00E501AD" w:rsidRDefault="00E501AD" w:rsidP="00E501AD">
      <w:pPr>
        <w:pStyle w:val="ListParagraph"/>
        <w:numPr>
          <w:ilvl w:val="4"/>
          <w:numId w:val="2"/>
        </w:numPr>
        <w:tabs>
          <w:tab w:val="left" w:pos="1524"/>
        </w:tabs>
      </w:pPr>
      <w:r>
        <w:t>Can cause galvanic corrosion and rusting because of high oxygen environment.</w:t>
      </w:r>
    </w:p>
    <w:p w:rsidR="00E501AD" w:rsidRDefault="0042471E" w:rsidP="00E501AD">
      <w:pPr>
        <w:pStyle w:val="ListParagraph"/>
        <w:numPr>
          <w:ilvl w:val="4"/>
          <w:numId w:val="2"/>
        </w:numPr>
        <w:tabs>
          <w:tab w:val="left" w:pos="1524"/>
        </w:tabs>
      </w:pPr>
      <w:r>
        <w:t>In certain conditions, “…can lead to corrosion and ultimately metal loss in various components that are not normally impacted by gasoline.”</w:t>
      </w:r>
    </w:p>
    <w:p w:rsidR="00461592" w:rsidRDefault="00461592" w:rsidP="00461592">
      <w:pPr>
        <w:pStyle w:val="ListParagraph"/>
        <w:tabs>
          <w:tab w:val="left" w:pos="1524"/>
        </w:tabs>
        <w:ind w:left="1440"/>
      </w:pPr>
    </w:p>
    <w:p w:rsidR="00C52C11" w:rsidRDefault="00DC6D55" w:rsidP="00813C2C">
      <w:pPr>
        <w:pStyle w:val="ListParagraph"/>
        <w:numPr>
          <w:ilvl w:val="0"/>
          <w:numId w:val="10"/>
        </w:numPr>
        <w:tabs>
          <w:tab w:val="left" w:pos="1524"/>
        </w:tabs>
      </w:pPr>
      <w:r>
        <w:t xml:space="preserve">Older engines have parts that were not made to handle ethanol </w:t>
      </w:r>
      <w:r w:rsidR="008D4D4D">
        <w:t>–</w:t>
      </w:r>
      <w:r w:rsidR="00C52C11">
        <w:t xml:space="preserve"> </w:t>
      </w:r>
    </w:p>
    <w:p w:rsidR="008D4D4D" w:rsidRDefault="008D4D4D" w:rsidP="008D4D4D">
      <w:pPr>
        <w:pStyle w:val="ListParagraph"/>
        <w:numPr>
          <w:ilvl w:val="1"/>
          <w:numId w:val="10"/>
        </w:numPr>
        <w:tabs>
          <w:tab w:val="left" w:pos="1524"/>
        </w:tabs>
      </w:pPr>
      <w:hyperlink r:id="rId12" w:history="1">
        <w:r w:rsidRPr="00972B9F">
          <w:rPr>
            <w:rStyle w:val="Hyperlink"/>
          </w:rPr>
          <w:t>http://www.popularmechanics.com/cars/hybrid-electric/a6244/e15-gasoline-damage-engine/</w:t>
        </w:r>
      </w:hyperlink>
      <w:r>
        <w:t xml:space="preserve"> </w:t>
      </w:r>
    </w:p>
    <w:p w:rsidR="00855798" w:rsidRDefault="00855798" w:rsidP="00855798">
      <w:pPr>
        <w:pStyle w:val="ListParagraph"/>
        <w:numPr>
          <w:ilvl w:val="2"/>
          <w:numId w:val="10"/>
        </w:numPr>
        <w:tabs>
          <w:tab w:val="left" w:pos="1524"/>
        </w:tabs>
      </w:pPr>
      <w:r>
        <w:rPr>
          <w:rFonts w:ascii="Helvetica" w:hAnsi="Helvetica" w:cs="Helvetica"/>
          <w:color w:val="333333"/>
          <w:shd w:val="clear" w:color="auto" w:fill="F8F6F4"/>
        </w:rPr>
        <w:t>“…</w:t>
      </w:r>
      <w:r>
        <w:rPr>
          <w:rFonts w:ascii="Helvetica" w:hAnsi="Helvetica" w:cs="Helvetica"/>
          <w:color w:val="333333"/>
          <w:shd w:val="clear" w:color="auto" w:fill="F8F6F4"/>
        </w:rPr>
        <w:t>corrosive and can degrade plastic, rubber or even metal parts in the fuel system that weren't engineered to use alcohol-bearing fuel.</w:t>
      </w:r>
      <w:r>
        <w:rPr>
          <w:rStyle w:val="apple-converted-space"/>
          <w:rFonts w:ascii="Helvetica" w:hAnsi="Helvetica" w:cs="Helvetica"/>
          <w:color w:val="333333"/>
          <w:shd w:val="clear" w:color="auto" w:fill="F8F6F4"/>
        </w:rPr>
        <w:t>”</w:t>
      </w:r>
    </w:p>
    <w:p w:rsidR="00813C2C" w:rsidRPr="00813C2C" w:rsidRDefault="00813C2C" w:rsidP="00A474F8">
      <w:pPr>
        <w:tabs>
          <w:tab w:val="left" w:pos="1524"/>
        </w:tabs>
      </w:pPr>
    </w:p>
    <w:p w:rsidR="00813C2C" w:rsidRDefault="00813C2C" w:rsidP="00813C2C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3" w:history="1">
        <w:r w:rsidRPr="00813C2C">
          <w:rPr>
            <w:rStyle w:val="Hyperlink"/>
            <w:u w:val="none"/>
          </w:rPr>
          <w:t>http://www.lcbamarketing.com/phase_separation_in_ethanol_blen.htm</w:t>
        </w:r>
      </w:hyperlink>
    </w:p>
    <w:p w:rsidR="00813C2C" w:rsidRPr="00813C2C" w:rsidRDefault="00813C2C" w:rsidP="00813C2C">
      <w:pPr>
        <w:tabs>
          <w:tab w:val="left" w:pos="1524"/>
        </w:tabs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A732C8" w:rsidRDefault="00A732C8" w:rsidP="00A732C8">
      <w:pPr>
        <w:tabs>
          <w:tab w:val="left" w:pos="1524"/>
        </w:tabs>
        <w:ind w:left="360"/>
      </w:pPr>
    </w:p>
    <w:p w:rsidR="00942367" w:rsidRPr="00316B9D" w:rsidRDefault="00A732C8" w:rsidP="00316B9D">
      <w:pPr>
        <w:tabs>
          <w:tab w:val="left" w:pos="1524"/>
        </w:tabs>
        <w:rPr>
          <w:b/>
          <w:i/>
          <w:u w:val="single"/>
        </w:rPr>
      </w:pPr>
      <w:r w:rsidRPr="00316B9D">
        <w:rPr>
          <w:b/>
          <w:i/>
          <w:u w:val="single"/>
        </w:rPr>
        <w:t>General Q</w:t>
      </w:r>
      <w:r w:rsidR="00942367" w:rsidRPr="00316B9D">
        <w:rPr>
          <w:b/>
          <w:i/>
          <w:u w:val="single"/>
        </w:rPr>
        <w:t>uestions:</w:t>
      </w:r>
    </w:p>
    <w:p w:rsidR="00825504" w:rsidRDefault="00825504" w:rsidP="00A474F8">
      <w:pPr>
        <w:pStyle w:val="ListParagraph"/>
        <w:numPr>
          <w:ilvl w:val="0"/>
          <w:numId w:val="8"/>
        </w:numPr>
        <w:tabs>
          <w:tab w:val="left" w:pos="1524"/>
        </w:tabs>
      </w:pPr>
    </w:p>
    <w:p w:rsidR="003B56B5" w:rsidRDefault="003B56B5" w:rsidP="003B56B5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1D6BD9" w:rsidRDefault="001D6BD9" w:rsidP="00CA1D24"/>
    <w:p w:rsidR="00793DC4" w:rsidRDefault="00CB52D1" w:rsidP="008B1333">
      <w:pPr>
        <w:pStyle w:val="ListParagraph"/>
        <w:numPr>
          <w:ilvl w:val="0"/>
          <w:numId w:val="1"/>
        </w:numPr>
      </w:pPr>
      <w:hyperlink r:id="rId14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0"/>
  </w:num>
  <w:num w:numId="9">
    <w:abstractNumId w:val="1"/>
  </w:num>
  <w:num w:numId="10">
    <w:abstractNumId w:val="8"/>
  </w:num>
  <w:num w:numId="1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46C8"/>
    <w:rsid w:val="00114F19"/>
    <w:rsid w:val="00115A4C"/>
    <w:rsid w:val="00115FF0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6B05"/>
    <w:rsid w:val="00156C4B"/>
    <w:rsid w:val="00157CBF"/>
    <w:rsid w:val="00157DAC"/>
    <w:rsid w:val="00160284"/>
    <w:rsid w:val="0016078E"/>
    <w:rsid w:val="001641F9"/>
    <w:rsid w:val="00171AE7"/>
    <w:rsid w:val="0017216A"/>
    <w:rsid w:val="00173B28"/>
    <w:rsid w:val="00180AEF"/>
    <w:rsid w:val="00192452"/>
    <w:rsid w:val="00192D07"/>
    <w:rsid w:val="00194C19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BA7"/>
    <w:rsid w:val="001F10B7"/>
    <w:rsid w:val="001F2A09"/>
    <w:rsid w:val="001F2D17"/>
    <w:rsid w:val="001F4364"/>
    <w:rsid w:val="001F6EA2"/>
    <w:rsid w:val="00200530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7257"/>
    <w:rsid w:val="00260479"/>
    <w:rsid w:val="00270A1C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011"/>
    <w:rsid w:val="003022CF"/>
    <w:rsid w:val="003032F0"/>
    <w:rsid w:val="00304220"/>
    <w:rsid w:val="00305F46"/>
    <w:rsid w:val="00312D6B"/>
    <w:rsid w:val="00314D82"/>
    <w:rsid w:val="00315E1B"/>
    <w:rsid w:val="00316B9D"/>
    <w:rsid w:val="0032005F"/>
    <w:rsid w:val="00320982"/>
    <w:rsid w:val="00323E97"/>
    <w:rsid w:val="003270A8"/>
    <w:rsid w:val="00333714"/>
    <w:rsid w:val="00337BE4"/>
    <w:rsid w:val="00341225"/>
    <w:rsid w:val="003430E5"/>
    <w:rsid w:val="00351DF6"/>
    <w:rsid w:val="00353BAF"/>
    <w:rsid w:val="003542D1"/>
    <w:rsid w:val="00357411"/>
    <w:rsid w:val="00357CE8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76D2"/>
    <w:rsid w:val="003F5EFA"/>
    <w:rsid w:val="003F7EF7"/>
    <w:rsid w:val="00401263"/>
    <w:rsid w:val="004040E4"/>
    <w:rsid w:val="00404C39"/>
    <w:rsid w:val="00407FE9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47E7"/>
    <w:rsid w:val="00541147"/>
    <w:rsid w:val="0054119F"/>
    <w:rsid w:val="0054208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6C85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68B0"/>
    <w:rsid w:val="006459A0"/>
    <w:rsid w:val="00646CDC"/>
    <w:rsid w:val="0065094B"/>
    <w:rsid w:val="00650961"/>
    <w:rsid w:val="00651EC2"/>
    <w:rsid w:val="00652631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440F"/>
    <w:rsid w:val="00694763"/>
    <w:rsid w:val="00696905"/>
    <w:rsid w:val="00696BD6"/>
    <w:rsid w:val="006A1772"/>
    <w:rsid w:val="006B7E84"/>
    <w:rsid w:val="006C40C3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866"/>
    <w:rsid w:val="007746D8"/>
    <w:rsid w:val="00774D5E"/>
    <w:rsid w:val="007766BB"/>
    <w:rsid w:val="007767A5"/>
    <w:rsid w:val="00776AC6"/>
    <w:rsid w:val="00777A0D"/>
    <w:rsid w:val="0078311D"/>
    <w:rsid w:val="00793DC4"/>
    <w:rsid w:val="00795140"/>
    <w:rsid w:val="00795784"/>
    <w:rsid w:val="007A0CCE"/>
    <w:rsid w:val="007A2ECE"/>
    <w:rsid w:val="007A3C06"/>
    <w:rsid w:val="007A448B"/>
    <w:rsid w:val="007B079A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2B78"/>
    <w:rsid w:val="007F4243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5504"/>
    <w:rsid w:val="00826C99"/>
    <w:rsid w:val="00830F50"/>
    <w:rsid w:val="00832F8F"/>
    <w:rsid w:val="0083586D"/>
    <w:rsid w:val="00836DE2"/>
    <w:rsid w:val="00840354"/>
    <w:rsid w:val="00840D3C"/>
    <w:rsid w:val="00841F22"/>
    <w:rsid w:val="008433D0"/>
    <w:rsid w:val="00844E9F"/>
    <w:rsid w:val="00850EBC"/>
    <w:rsid w:val="00855798"/>
    <w:rsid w:val="00862767"/>
    <w:rsid w:val="0086535A"/>
    <w:rsid w:val="00867E72"/>
    <w:rsid w:val="008736DC"/>
    <w:rsid w:val="0087517A"/>
    <w:rsid w:val="0088063D"/>
    <w:rsid w:val="008836D9"/>
    <w:rsid w:val="00883E65"/>
    <w:rsid w:val="008843FF"/>
    <w:rsid w:val="0088491E"/>
    <w:rsid w:val="00884A84"/>
    <w:rsid w:val="00892E5C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900093"/>
    <w:rsid w:val="00902AA3"/>
    <w:rsid w:val="00902FDC"/>
    <w:rsid w:val="0090339C"/>
    <w:rsid w:val="00906E19"/>
    <w:rsid w:val="0091085D"/>
    <w:rsid w:val="00912918"/>
    <w:rsid w:val="009150BC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625"/>
    <w:rsid w:val="00973AEA"/>
    <w:rsid w:val="00983CA8"/>
    <w:rsid w:val="00986A09"/>
    <w:rsid w:val="00992EE8"/>
    <w:rsid w:val="00993A80"/>
    <w:rsid w:val="009946FB"/>
    <w:rsid w:val="009A027E"/>
    <w:rsid w:val="009A0EC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3803"/>
    <w:rsid w:val="00A860D7"/>
    <w:rsid w:val="00A94A99"/>
    <w:rsid w:val="00A9586D"/>
    <w:rsid w:val="00AA223B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732E"/>
    <w:rsid w:val="00C178C4"/>
    <w:rsid w:val="00C243C9"/>
    <w:rsid w:val="00C24A0D"/>
    <w:rsid w:val="00C3033A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23D8"/>
    <w:rsid w:val="00C72E9F"/>
    <w:rsid w:val="00C8141F"/>
    <w:rsid w:val="00C836DA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AC4"/>
    <w:rsid w:val="00CF3B76"/>
    <w:rsid w:val="00CF459B"/>
    <w:rsid w:val="00D00661"/>
    <w:rsid w:val="00D04636"/>
    <w:rsid w:val="00D056B0"/>
    <w:rsid w:val="00D122CC"/>
    <w:rsid w:val="00D21BA0"/>
    <w:rsid w:val="00D2278E"/>
    <w:rsid w:val="00D2395E"/>
    <w:rsid w:val="00D245C1"/>
    <w:rsid w:val="00D27CCE"/>
    <w:rsid w:val="00D31DAB"/>
    <w:rsid w:val="00D3269B"/>
    <w:rsid w:val="00D370CC"/>
    <w:rsid w:val="00D45870"/>
    <w:rsid w:val="00D60E7B"/>
    <w:rsid w:val="00D61E51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7271"/>
    <w:rsid w:val="00DC0A91"/>
    <w:rsid w:val="00DC43C7"/>
    <w:rsid w:val="00DC665A"/>
    <w:rsid w:val="00DC6D55"/>
    <w:rsid w:val="00DC6F66"/>
    <w:rsid w:val="00DC796F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111A1"/>
    <w:rsid w:val="00E136CB"/>
    <w:rsid w:val="00E25D45"/>
    <w:rsid w:val="00E3560C"/>
    <w:rsid w:val="00E35835"/>
    <w:rsid w:val="00E359F7"/>
    <w:rsid w:val="00E43336"/>
    <w:rsid w:val="00E501AD"/>
    <w:rsid w:val="00E50536"/>
    <w:rsid w:val="00E50D42"/>
    <w:rsid w:val="00E51072"/>
    <w:rsid w:val="00E52180"/>
    <w:rsid w:val="00E54471"/>
    <w:rsid w:val="00E572D0"/>
    <w:rsid w:val="00E660C0"/>
    <w:rsid w:val="00E7174E"/>
    <w:rsid w:val="00E77DC3"/>
    <w:rsid w:val="00E81759"/>
    <w:rsid w:val="00E82E95"/>
    <w:rsid w:val="00E82F63"/>
    <w:rsid w:val="00E83206"/>
    <w:rsid w:val="00E87A0E"/>
    <w:rsid w:val="00E92B72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1423"/>
    <w:rsid w:val="00FC20B0"/>
    <w:rsid w:val="00FD2469"/>
    <w:rsid w:val="00FD5997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-100.com/?page_id=3231" TargetMode="External"/><Relationship Id="rId13" Type="http://schemas.openxmlformats.org/officeDocument/2006/relationships/hyperlink" Target="http://www.lcbamarketing.com/phase_separation_in_ethanol_blen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pa.gov/OMS/regs/fuels/rfg/waterphs.pdf" TargetMode="External"/><Relationship Id="rId12" Type="http://schemas.openxmlformats.org/officeDocument/2006/relationships/hyperlink" Target="http://www.popularmechanics.com/cars/hybrid-electric/a6244/e15-gasoline-damage-engin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://k-100.com/?page_id=323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cbamarketing.com/phase_separation_in_ethanol_blen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aZyPJIOknE" TargetMode="External"/><Relationship Id="rId14" Type="http://schemas.openxmlformats.org/officeDocument/2006/relationships/hyperlink" Target="http://100ksales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730B3-8BC9-47FA-840B-7119C345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21</cp:revision>
  <dcterms:created xsi:type="dcterms:W3CDTF">2015-08-04T22:35:00Z</dcterms:created>
  <dcterms:modified xsi:type="dcterms:W3CDTF">2015-08-05T02:02:00Z</dcterms:modified>
</cp:coreProperties>
</file>