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6A2302">
        <w:rPr>
          <w:b/>
          <w:sz w:val="32"/>
          <w:szCs w:val="32"/>
        </w:rPr>
        <w:t>8</w:t>
      </w:r>
      <w:r w:rsidR="0013237D">
        <w:rPr>
          <w:b/>
          <w:sz w:val="32"/>
          <w:szCs w:val="32"/>
        </w:rPr>
        <w:t>-</w:t>
      </w:r>
      <w:r w:rsidR="00F41BFD">
        <w:rPr>
          <w:b/>
          <w:sz w:val="32"/>
          <w:szCs w:val="32"/>
        </w:rPr>
        <w:t>16</w:t>
      </w:r>
      <w:r w:rsidR="006A2302">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02593D" w:rsidRDefault="007E613D" w:rsidP="0002593D">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3741AE" w:rsidRPr="003741AE" w:rsidRDefault="003346CE" w:rsidP="003346CE">
      <w:pPr>
        <w:pStyle w:val="ListParagraph"/>
        <w:numPr>
          <w:ilvl w:val="0"/>
          <w:numId w:val="6"/>
        </w:numPr>
        <w:rPr>
          <w:i/>
        </w:rPr>
      </w:pPr>
      <w:r>
        <w:rPr>
          <w:b/>
          <w:color w:val="C00000"/>
        </w:rPr>
        <w:t>The next GDI 1 day workshop will be Saturday, November 19</w:t>
      </w:r>
      <w:r w:rsidR="00D636EA" w:rsidRPr="009A42BC">
        <w:rPr>
          <w:b/>
          <w:color w:val="C00000"/>
          <w:vertAlign w:val="superscript"/>
        </w:rPr>
        <w:t>th</w:t>
      </w:r>
      <w:r w:rsidR="00D636EA" w:rsidRPr="009A42BC">
        <w:rPr>
          <w:b/>
          <w:color w:val="C00000"/>
        </w:rPr>
        <w:t xml:space="preserve"> from 9am to 4pm at the GDI corporate office in Maple Grove, MN.</w:t>
      </w:r>
      <w:r>
        <w:t xml:space="preserve"> </w:t>
      </w:r>
      <w:r w:rsidR="00C67762">
        <w:t xml:space="preserve"> </w:t>
      </w:r>
      <w:hyperlink r:id="rId8" w:history="1">
        <w:r w:rsidR="00C67762" w:rsidRPr="003D632E">
          <w:rPr>
            <w:rStyle w:val="Hyperlink"/>
          </w:rPr>
          <w:t>http://becomeproworkshop.com</w:t>
        </w:r>
      </w:hyperlink>
      <w:r w:rsidR="00C67762">
        <w:t xml:space="preserve"> </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9A3D87" w:rsidRDefault="00C93147" w:rsidP="00AB02AC">
      <w:pPr>
        <w:pStyle w:val="ListParagraph"/>
        <w:numPr>
          <w:ilvl w:val="0"/>
          <w:numId w:val="1"/>
        </w:numPr>
        <w:tabs>
          <w:tab w:val="left" w:pos="1524"/>
          <w:tab w:val="left" w:pos="1800"/>
        </w:tabs>
        <w:rPr>
          <w:sz w:val="24"/>
          <w:szCs w:val="24"/>
        </w:rPr>
      </w:pPr>
      <w:r>
        <w:rPr>
          <w:sz w:val="24"/>
          <w:szCs w:val="24"/>
        </w:rPr>
        <w:t>Great story about how Xp3 saved a GDI rep from replacing a DPF filter (recommended by Cummins at a cost of approximately $12K</w:t>
      </w:r>
    </w:p>
    <w:p w:rsidR="007A6C10" w:rsidRDefault="00D03C0C" w:rsidP="007A6C10">
      <w:pPr>
        <w:pStyle w:val="ListParagraph"/>
        <w:numPr>
          <w:ilvl w:val="1"/>
          <w:numId w:val="1"/>
        </w:numPr>
        <w:tabs>
          <w:tab w:val="left" w:pos="1524"/>
          <w:tab w:val="left" w:pos="1800"/>
        </w:tabs>
        <w:rPr>
          <w:sz w:val="24"/>
          <w:szCs w:val="24"/>
        </w:rPr>
      </w:pPr>
      <w:r>
        <w:rPr>
          <w:sz w:val="24"/>
          <w:szCs w:val="24"/>
        </w:rPr>
        <w:t>Also</w:t>
      </w:r>
      <w:r w:rsidR="007A6C10">
        <w:rPr>
          <w:sz w:val="24"/>
          <w:szCs w:val="24"/>
        </w:rPr>
        <w:t xml:space="preserve"> has </w:t>
      </w:r>
      <w:r>
        <w:rPr>
          <w:sz w:val="24"/>
          <w:szCs w:val="24"/>
        </w:rPr>
        <w:t xml:space="preserve">documentation that he decreased </w:t>
      </w:r>
      <w:r w:rsidR="007A6C10">
        <w:rPr>
          <w:sz w:val="24"/>
          <w:szCs w:val="24"/>
        </w:rPr>
        <w:t>emissions</w:t>
      </w:r>
      <w:r>
        <w:rPr>
          <w:sz w:val="24"/>
          <w:szCs w:val="24"/>
        </w:rPr>
        <w:t xml:space="preserve"> after adding 100K miles</w:t>
      </w:r>
    </w:p>
    <w:p w:rsidR="00C93147" w:rsidRDefault="007A6C10" w:rsidP="007A6C10">
      <w:pPr>
        <w:pStyle w:val="ListParagraph"/>
        <w:numPr>
          <w:ilvl w:val="1"/>
          <w:numId w:val="1"/>
        </w:numPr>
        <w:tabs>
          <w:tab w:val="left" w:pos="1524"/>
          <w:tab w:val="left" w:pos="1800"/>
        </w:tabs>
        <w:rPr>
          <w:sz w:val="24"/>
          <w:szCs w:val="24"/>
        </w:rPr>
      </w:pPr>
      <w:r>
        <w:rPr>
          <w:sz w:val="24"/>
          <w:szCs w:val="24"/>
        </w:rPr>
        <w:t>Testimony video coming</w:t>
      </w:r>
      <w:r w:rsidRPr="007A6C10">
        <w:rPr>
          <w:sz w:val="24"/>
          <w:szCs w:val="24"/>
        </w:rPr>
        <w:t xml:space="preserve"> </w:t>
      </w:r>
    </w:p>
    <w:p w:rsidR="00664ADF" w:rsidRDefault="00664ADF" w:rsidP="00766447">
      <w:pPr>
        <w:pStyle w:val="ListParagraph"/>
        <w:numPr>
          <w:ilvl w:val="0"/>
          <w:numId w:val="1"/>
        </w:numPr>
        <w:tabs>
          <w:tab w:val="left" w:pos="1524"/>
          <w:tab w:val="left" w:pos="1800"/>
        </w:tabs>
        <w:rPr>
          <w:sz w:val="24"/>
          <w:szCs w:val="24"/>
        </w:rPr>
      </w:pPr>
      <w:r>
        <w:rPr>
          <w:sz w:val="24"/>
          <w:szCs w:val="24"/>
        </w:rPr>
        <w:t>Mechanic tried the degreaser – pleased with the results</w:t>
      </w:r>
    </w:p>
    <w:p w:rsidR="00664ADF" w:rsidRDefault="00664ADF" w:rsidP="00664ADF">
      <w:pPr>
        <w:pStyle w:val="ListParagraph"/>
        <w:numPr>
          <w:ilvl w:val="1"/>
          <w:numId w:val="1"/>
        </w:numPr>
        <w:tabs>
          <w:tab w:val="left" w:pos="1524"/>
          <w:tab w:val="left" w:pos="1800"/>
        </w:tabs>
        <w:rPr>
          <w:sz w:val="24"/>
          <w:szCs w:val="24"/>
        </w:rPr>
      </w:pPr>
      <w:r>
        <w:rPr>
          <w:sz w:val="24"/>
          <w:szCs w:val="24"/>
        </w:rPr>
        <w:t>Amara tried the degreaser to clean hydraulic oil off wood, windows, etc.</w:t>
      </w:r>
    </w:p>
    <w:p w:rsidR="00664ADF" w:rsidRDefault="00664ADF" w:rsidP="00664ADF">
      <w:pPr>
        <w:pStyle w:val="ListParagraph"/>
        <w:numPr>
          <w:ilvl w:val="1"/>
          <w:numId w:val="1"/>
        </w:numPr>
        <w:tabs>
          <w:tab w:val="left" w:pos="1524"/>
          <w:tab w:val="left" w:pos="1800"/>
        </w:tabs>
        <w:rPr>
          <w:sz w:val="24"/>
          <w:szCs w:val="24"/>
        </w:rPr>
      </w:pPr>
      <w:r>
        <w:rPr>
          <w:sz w:val="24"/>
          <w:szCs w:val="24"/>
        </w:rPr>
        <w:t>Anti-friction product – 260K on 350 Chevy - smoother operation and quieter operation (idling).  Better at higher speeds</w:t>
      </w:r>
    </w:p>
    <w:p w:rsidR="00766447" w:rsidRPr="00766447" w:rsidRDefault="00766447" w:rsidP="00766447">
      <w:pPr>
        <w:pStyle w:val="ListParagraph"/>
        <w:numPr>
          <w:ilvl w:val="0"/>
          <w:numId w:val="1"/>
        </w:numPr>
        <w:tabs>
          <w:tab w:val="left" w:pos="1524"/>
          <w:tab w:val="left" w:pos="1800"/>
        </w:tabs>
        <w:rPr>
          <w:sz w:val="24"/>
          <w:szCs w:val="24"/>
        </w:rPr>
      </w:pPr>
      <w:r>
        <w:rPr>
          <w:sz w:val="24"/>
          <w:szCs w:val="24"/>
        </w:rPr>
        <w:t>Have you practiced doing an Xp3 demo this week (or at least in the last month)?</w:t>
      </w:r>
    </w:p>
    <w:p w:rsidR="00AB02AC" w:rsidRDefault="00AB02AC" w:rsidP="00AB02AC">
      <w:pPr>
        <w:pStyle w:val="ListParagraph"/>
        <w:tabs>
          <w:tab w:val="left" w:pos="1524"/>
          <w:tab w:val="left" w:pos="1800"/>
        </w:tabs>
        <w:rPr>
          <w:sz w:val="24"/>
          <w:szCs w:val="24"/>
        </w:rPr>
      </w:pPr>
    </w:p>
    <w:p w:rsidR="009A3D87" w:rsidRPr="009131C3" w:rsidRDefault="000E5427">
      <w:pPr>
        <w:rPr>
          <w:b/>
          <w:sz w:val="24"/>
          <w:szCs w:val="24"/>
          <w:u w:val="single"/>
        </w:rPr>
      </w:pPr>
      <w:r>
        <w:rPr>
          <w:b/>
          <w:sz w:val="24"/>
          <w:szCs w:val="24"/>
          <w:u w:val="single"/>
        </w:rPr>
        <w:t>Fuel and Industry Related Info:</w:t>
      </w:r>
    </w:p>
    <w:p w:rsidR="0093207C" w:rsidRDefault="0044039C" w:rsidP="007F1405">
      <w:pPr>
        <w:rPr>
          <w:sz w:val="24"/>
          <w:szCs w:val="24"/>
        </w:rPr>
      </w:pPr>
      <w:r>
        <w:rPr>
          <w:noProof/>
          <w:sz w:val="24"/>
          <w:szCs w:val="24"/>
        </w:rPr>
        <w:lastRenderedPageBreak/>
        <w:drawing>
          <wp:anchor distT="0" distB="0" distL="114300" distR="114300" simplePos="0" relativeHeight="251658240" behindDoc="1" locked="0" layoutInCell="1" allowOverlap="1" wp14:anchorId="59163017" wp14:editId="433FC988">
            <wp:simplePos x="0" y="0"/>
            <wp:positionH relativeFrom="column">
              <wp:posOffset>7951</wp:posOffset>
            </wp:positionH>
            <wp:positionV relativeFrom="paragraph">
              <wp:posOffset>516559</wp:posOffset>
            </wp:positionV>
            <wp:extent cx="5943600" cy="3343275"/>
            <wp:effectExtent l="0" t="0" r="0" b="9525"/>
            <wp:wrapTight wrapText="bothSides">
              <wp:wrapPolygon edited="0">
                <wp:start x="0" y="0"/>
                <wp:lineTo x="0" y="21538"/>
                <wp:lineTo x="21531" y="21538"/>
                <wp:lineTo x="2153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g-rig-trailer-tail-e1462149644422.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anchor>
        </w:drawing>
      </w:r>
      <w:r w:rsidR="002612F0">
        <w:rPr>
          <w:sz w:val="24"/>
          <w:szCs w:val="24"/>
        </w:rPr>
        <w:t xml:space="preserve">Great </w:t>
      </w:r>
      <w:r w:rsidR="00AA2D6C">
        <w:rPr>
          <w:sz w:val="24"/>
          <w:szCs w:val="24"/>
        </w:rPr>
        <w:t>article explaining some of the fuel efficiency ranges for various technologies including trailer skirts, mud flaps, and trailer tails</w:t>
      </w:r>
      <w:r w:rsidR="0093207C">
        <w:rPr>
          <w:sz w:val="24"/>
          <w:szCs w:val="24"/>
        </w:rPr>
        <w:t xml:space="preserve"> (also called Boat Tails in Canada and other places)</w:t>
      </w:r>
    </w:p>
    <w:p w:rsidR="00AA2D6C" w:rsidRDefault="00AA2D6C" w:rsidP="00AA2D6C">
      <w:pPr>
        <w:pStyle w:val="ListParagraph"/>
        <w:numPr>
          <w:ilvl w:val="0"/>
          <w:numId w:val="1"/>
        </w:numPr>
      </w:pPr>
      <w:hyperlink r:id="rId10" w:history="1">
        <w:r w:rsidRPr="00A63C53">
          <w:rPr>
            <w:rStyle w:val="Hyperlink"/>
          </w:rPr>
          <w:t>http://www.fleetequipmentmag.com/truck-trailer-aerodynamics-fuel-efficiency/</w:t>
        </w:r>
      </w:hyperlink>
      <w:r>
        <w:t xml:space="preserve">  </w:t>
      </w:r>
    </w:p>
    <w:p w:rsidR="00AA2D6C" w:rsidRDefault="00AA2D6C" w:rsidP="00AA2D6C">
      <w:pPr>
        <w:pStyle w:val="ListParagraph"/>
        <w:numPr>
          <w:ilvl w:val="1"/>
          <w:numId w:val="1"/>
        </w:numPr>
      </w:pPr>
      <w:r>
        <w:t>In some cases, combinations of these technologies can improve fuel economy 9</w:t>
      </w:r>
      <w:r w:rsidR="00FB670F">
        <w:t>%</w:t>
      </w:r>
      <w:r>
        <w:t xml:space="preserve"> or more</w:t>
      </w:r>
    </w:p>
    <w:p w:rsidR="0044039C" w:rsidRDefault="0044039C" w:rsidP="0044039C">
      <w:pPr>
        <w:pStyle w:val="ListParagraph"/>
        <w:ind w:left="1440"/>
      </w:pPr>
    </w:p>
    <w:p w:rsidR="00AA2D6C" w:rsidRDefault="00AA2D6C" w:rsidP="00AA2D6C">
      <w:pPr>
        <w:pStyle w:val="ListParagraph"/>
        <w:numPr>
          <w:ilvl w:val="0"/>
          <w:numId w:val="1"/>
        </w:numPr>
      </w:pPr>
      <w:r>
        <w:t xml:space="preserve">Supplemental </w:t>
      </w:r>
      <w:r w:rsidR="0093207C">
        <w:t>resources:</w:t>
      </w:r>
    </w:p>
    <w:p w:rsidR="00AA2D6C" w:rsidRDefault="00AA2D6C" w:rsidP="00AA2D6C">
      <w:pPr>
        <w:pStyle w:val="ListParagraph"/>
        <w:numPr>
          <w:ilvl w:val="1"/>
          <w:numId w:val="1"/>
        </w:numPr>
      </w:pPr>
      <w:hyperlink r:id="rId11" w:history="1">
        <w:r w:rsidRPr="00A63C53">
          <w:rPr>
            <w:rStyle w:val="Hyperlink"/>
          </w:rPr>
          <w:t>https://www.epa.gov/verified-diesel-tech/smartway-verified-list-aerodynamic-devices</w:t>
        </w:r>
      </w:hyperlink>
      <w:r>
        <w:t xml:space="preserve">  </w:t>
      </w:r>
    </w:p>
    <w:p w:rsidR="0093207C" w:rsidRDefault="003E3061" w:rsidP="0093207C">
      <w:pPr>
        <w:pStyle w:val="ListParagraph"/>
        <w:numPr>
          <w:ilvl w:val="2"/>
          <w:numId w:val="1"/>
        </w:numPr>
      </w:pPr>
      <w:r>
        <w:t xml:space="preserve">Learn more about SmartWay - </w:t>
      </w:r>
      <w:hyperlink r:id="rId12" w:history="1">
        <w:r w:rsidRPr="00A63C53">
          <w:rPr>
            <w:rStyle w:val="Hyperlink"/>
          </w:rPr>
          <w:t>https://www.epa.gov/smartway</w:t>
        </w:r>
      </w:hyperlink>
      <w:r w:rsidR="0093207C">
        <w:t xml:space="preserve"> </w:t>
      </w:r>
    </w:p>
    <w:p w:rsidR="0093207C" w:rsidRDefault="0093207C" w:rsidP="0093207C">
      <w:pPr>
        <w:pStyle w:val="ListParagraph"/>
        <w:numPr>
          <w:ilvl w:val="1"/>
          <w:numId w:val="1"/>
        </w:numPr>
      </w:pPr>
      <w:hyperlink r:id="rId13" w:history="1">
        <w:r w:rsidRPr="00A63C53">
          <w:rPr>
            <w:rStyle w:val="Hyperlink"/>
          </w:rPr>
          <w:t>http://www.theicct.org/sites/default/files/publications/ICCT_Canada-trailers_20150209.pdf</w:t>
        </w:r>
      </w:hyperlink>
      <w:r>
        <w:t xml:space="preserve"> </w:t>
      </w:r>
    </w:p>
    <w:p w:rsidR="0093207C" w:rsidRDefault="00790659" w:rsidP="00790659">
      <w:pPr>
        <w:pStyle w:val="ListParagraph"/>
        <w:numPr>
          <w:ilvl w:val="1"/>
          <w:numId w:val="1"/>
        </w:numPr>
      </w:pPr>
      <w:hyperlink r:id="rId14" w:history="1">
        <w:r w:rsidRPr="003D632E">
          <w:rPr>
            <w:rStyle w:val="Hyperlink"/>
          </w:rPr>
          <w:t>http://www.stemco.com/product/trailertail/</w:t>
        </w:r>
      </w:hyperlink>
      <w:r>
        <w:t xml:space="preserve">  - documented 5.54% in SAE testing</w:t>
      </w:r>
    </w:p>
    <w:p w:rsidR="00D472AB" w:rsidRDefault="00D472AB" w:rsidP="00D472AB">
      <w:pPr>
        <w:pStyle w:val="ListParagraph"/>
        <w:numPr>
          <w:ilvl w:val="2"/>
          <w:numId w:val="1"/>
        </w:numPr>
      </w:pPr>
      <w:r>
        <w:t>Check out short video at the bottom of the page</w:t>
      </w:r>
    </w:p>
    <w:p w:rsidR="00A65671" w:rsidRDefault="00A65671" w:rsidP="00C93147">
      <w:pPr>
        <w:pStyle w:val="ListParagraph"/>
        <w:numPr>
          <w:ilvl w:val="1"/>
          <w:numId w:val="1"/>
        </w:numPr>
      </w:pPr>
      <w:hyperlink r:id="rId15" w:history="1">
        <w:r w:rsidRPr="003D632E">
          <w:rPr>
            <w:rStyle w:val="Hyperlink"/>
          </w:rPr>
          <w:t>https://www.youtube.com/watch?v=OS7naDXUA6E</w:t>
        </w:r>
      </w:hyperlink>
      <w:r>
        <w:t xml:space="preserve"> – explains trailer tails testing and SAE J1321 testing</w:t>
      </w:r>
    </w:p>
    <w:p w:rsidR="007C4CE6" w:rsidRDefault="007C4CE6" w:rsidP="000C02C5">
      <w:r>
        <w:t>PDF from the EPA that shares some great information and statistics about bus idling</w:t>
      </w:r>
    </w:p>
    <w:p w:rsidR="007C4CE6" w:rsidRDefault="007C4CE6" w:rsidP="007C4CE6">
      <w:pPr>
        <w:pStyle w:val="ListParagraph"/>
        <w:numPr>
          <w:ilvl w:val="0"/>
          <w:numId w:val="1"/>
        </w:numPr>
      </w:pPr>
      <w:r>
        <w:t xml:space="preserve"> </w:t>
      </w:r>
      <w:hyperlink r:id="rId16" w:history="1">
        <w:r w:rsidRPr="003D632E">
          <w:rPr>
            <w:rStyle w:val="Hyperlink"/>
          </w:rPr>
          <w:t>https://www3.epa.gov/region1/eco/diesel/pdfs/Dieselbus_Factsheet_Bus_Idling.pdf</w:t>
        </w:r>
      </w:hyperlink>
      <w:r>
        <w:t xml:space="preserve"> </w:t>
      </w:r>
    </w:p>
    <w:p w:rsidR="007C4CE6" w:rsidRDefault="00686D79" w:rsidP="007C4CE6">
      <w:pPr>
        <w:pStyle w:val="ListParagraph"/>
        <w:numPr>
          <w:ilvl w:val="1"/>
          <w:numId w:val="1"/>
        </w:numPr>
      </w:pPr>
      <w:r>
        <w:t>Check out the section on wasting fuel and excessive engine wear</w:t>
      </w:r>
    </w:p>
    <w:p w:rsidR="00686D79" w:rsidRPr="00686D79" w:rsidRDefault="00686D79" w:rsidP="00686D79">
      <w:pPr>
        <w:pStyle w:val="ListParagraph"/>
        <w:numPr>
          <w:ilvl w:val="2"/>
          <w:numId w:val="1"/>
        </w:numPr>
        <w:spacing w:after="0" w:line="240" w:lineRule="auto"/>
        <w:rPr>
          <w:rFonts w:eastAsia="Times New Roman" w:cs="Arial"/>
          <w:i/>
        </w:rPr>
      </w:pPr>
      <w:r w:rsidRPr="00686D79">
        <w:rPr>
          <w:rFonts w:eastAsia="Times New Roman" w:cs="Arial"/>
          <w:i/>
        </w:rPr>
        <w:t xml:space="preserve">“It is more fuel efficient to turn off your motor than to idle. Recent studies found that fuel consumption during engine start-up is equal to about 30 seconds of engine idling if the engine is within normal operating temperature.” </w:t>
      </w:r>
    </w:p>
    <w:p w:rsidR="00686D79" w:rsidRPr="00686D79" w:rsidRDefault="00686D79" w:rsidP="00686D79">
      <w:pPr>
        <w:spacing w:after="0" w:line="240" w:lineRule="auto"/>
        <w:ind w:left="1080" w:firstLine="720"/>
        <w:rPr>
          <w:rFonts w:eastAsia="Times New Roman" w:cs="Arial"/>
          <w:i/>
        </w:rPr>
      </w:pPr>
      <w:r w:rsidRPr="00686D79">
        <w:rPr>
          <w:rFonts w:eastAsia="Times New Roman" w:cs="Arial"/>
          <w:i/>
        </w:rPr>
        <w:t xml:space="preserve">• </w:t>
      </w:r>
      <w:r w:rsidRPr="00686D79">
        <w:rPr>
          <w:rFonts w:eastAsia="Times New Roman" w:cs="Arial"/>
          <w:i/>
        </w:rPr>
        <w:tab/>
        <w:t xml:space="preserve">“Running an engine at low speed (idling) causes twice the wear on internal parts </w:t>
      </w:r>
    </w:p>
    <w:p w:rsidR="00686D79" w:rsidRPr="00686D79" w:rsidRDefault="00686D79" w:rsidP="00686D79">
      <w:pPr>
        <w:spacing w:after="0" w:line="240" w:lineRule="auto"/>
        <w:ind w:left="1440" w:firstLine="720"/>
        <w:rPr>
          <w:rFonts w:eastAsia="Times New Roman" w:cs="Arial"/>
          <w:i/>
        </w:rPr>
      </w:pPr>
      <w:r w:rsidRPr="00686D79">
        <w:rPr>
          <w:rFonts w:eastAsia="Times New Roman" w:cs="Arial"/>
          <w:i/>
        </w:rPr>
        <w:t>compared to driving at regular speeds.”</w:t>
      </w:r>
    </w:p>
    <w:p w:rsidR="000C02C5" w:rsidRDefault="000C02C5" w:rsidP="000C02C5">
      <w:r>
        <w:t>Interesting article talking about the problem caused by dirt and dust in newer engines</w:t>
      </w:r>
    </w:p>
    <w:p w:rsidR="000C02C5" w:rsidRDefault="000C02C5" w:rsidP="000C02C5">
      <w:pPr>
        <w:pStyle w:val="ListParagraph"/>
        <w:numPr>
          <w:ilvl w:val="0"/>
          <w:numId w:val="1"/>
        </w:numPr>
      </w:pPr>
      <w:hyperlink r:id="rId17" w:history="1">
        <w:r w:rsidRPr="003D632E">
          <w:rPr>
            <w:rStyle w:val="Hyperlink"/>
          </w:rPr>
          <w:t>http://www.cn-wood.com/pssr_cleanfuel.html</w:t>
        </w:r>
      </w:hyperlink>
      <w:r>
        <w:t xml:space="preserve"> </w:t>
      </w:r>
    </w:p>
    <w:p w:rsidR="000C02C5" w:rsidRPr="00B93E50" w:rsidRDefault="000C02C5" w:rsidP="000C02C5">
      <w:pPr>
        <w:pStyle w:val="ListParagraph"/>
        <w:numPr>
          <w:ilvl w:val="1"/>
          <w:numId w:val="1"/>
        </w:numPr>
      </w:pPr>
      <w:r>
        <w:t>“</w:t>
      </w:r>
      <w:r>
        <w:t>The newer Tier 2 and Tier 3 engines are even more vulnerable to damage, because they have a higher fuel injection pressure, causing dirt and dust to act as abrasives.</w:t>
      </w:r>
      <w:r>
        <w:t>”</w:t>
      </w:r>
    </w:p>
    <w:p w:rsidR="00DC51B8" w:rsidRDefault="00DC51B8" w:rsidP="00F8198E">
      <w:pPr>
        <w:rPr>
          <w:b/>
          <w:sz w:val="24"/>
          <w:szCs w:val="24"/>
          <w:u w:val="single"/>
        </w:rPr>
      </w:pPr>
    </w:p>
    <w:p w:rsidR="009A770C" w:rsidRPr="00F8198E" w:rsidRDefault="009A770C" w:rsidP="00F8198E">
      <w:pPr>
        <w:rPr>
          <w:b/>
          <w:sz w:val="24"/>
          <w:szCs w:val="24"/>
          <w:u w:val="single"/>
        </w:rPr>
      </w:pPr>
      <w:r w:rsidRPr="00F8198E">
        <w:rPr>
          <w:b/>
          <w:sz w:val="24"/>
          <w:szCs w:val="24"/>
          <w:u w:val="single"/>
        </w:rPr>
        <w:t>Sales Training:</w:t>
      </w:r>
    </w:p>
    <w:p w:rsidR="00FA56CB" w:rsidRDefault="00FA56CB" w:rsidP="00FA56CB">
      <w:r>
        <w:t xml:space="preserve">In the book, </w:t>
      </w:r>
      <w:r w:rsidRPr="00FA56CB">
        <w:rPr>
          <w:u w:val="single"/>
        </w:rPr>
        <w:t>80/20 Sales and Marketing</w:t>
      </w:r>
      <w:r>
        <w:t xml:space="preserve"> by </w:t>
      </w:r>
      <w:r w:rsidRPr="00FA56CB">
        <w:rPr>
          <w:b/>
        </w:rPr>
        <w:t>Perry Marshall</w:t>
      </w:r>
      <w:r>
        <w:t xml:space="preserve"> – he </w:t>
      </w:r>
      <w:r>
        <w:t xml:space="preserve">says, </w:t>
      </w:r>
      <w:r>
        <w:t xml:space="preserve">“Selling to the right person is more important than all the sales methods, copywriting techniques, and the negotiating tactics in the world.”  </w:t>
      </w:r>
    </w:p>
    <w:p w:rsidR="00FA56CB" w:rsidRDefault="00FA56CB" w:rsidP="00FA56CB">
      <w:pPr>
        <w:pStyle w:val="ListParagraph"/>
        <w:numPr>
          <w:ilvl w:val="0"/>
          <w:numId w:val="1"/>
        </w:numPr>
      </w:pPr>
      <w:r>
        <w:t>Randy – There is a d</w:t>
      </w:r>
      <w:r>
        <w:t>ifference between being the “hunter” or having people come to you – much easier!</w:t>
      </w:r>
    </w:p>
    <w:p w:rsidR="00414227" w:rsidRDefault="00213A08" w:rsidP="00414227">
      <w:r w:rsidRPr="00D472AB">
        <w:rPr>
          <w:b/>
        </w:rPr>
        <w:t xml:space="preserve">Preparation </w:t>
      </w:r>
      <w:r w:rsidR="00414227" w:rsidRPr="00D472AB">
        <w:rPr>
          <w:b/>
        </w:rPr>
        <w:t xml:space="preserve">is </w:t>
      </w:r>
      <w:r w:rsidRPr="00D472AB">
        <w:rPr>
          <w:b/>
        </w:rPr>
        <w:t>critical in building skills and confidence</w:t>
      </w:r>
      <w:r w:rsidR="00414227">
        <w:t xml:space="preserve"> (especially </w:t>
      </w:r>
      <w:r>
        <w:t xml:space="preserve">for </w:t>
      </w:r>
      <w:r w:rsidR="00414227">
        <w:t>reps who are wo</w:t>
      </w:r>
      <w:r>
        <w:t>rking their business part-time)</w:t>
      </w:r>
      <w:r w:rsidR="00414227">
        <w:t>:</w:t>
      </w:r>
    </w:p>
    <w:p w:rsidR="00414227" w:rsidRDefault="00414227" w:rsidP="00414227">
      <w:pPr>
        <w:pStyle w:val="ListParagraph"/>
        <w:numPr>
          <w:ilvl w:val="0"/>
          <w:numId w:val="1"/>
        </w:numPr>
      </w:pPr>
      <w:r>
        <w:t>Have a system for creating and/or identifying qualified leads</w:t>
      </w:r>
    </w:p>
    <w:p w:rsidR="00414227" w:rsidRDefault="00414227" w:rsidP="00414227">
      <w:pPr>
        <w:pStyle w:val="ListParagraph"/>
        <w:numPr>
          <w:ilvl w:val="1"/>
          <w:numId w:val="1"/>
        </w:numPr>
      </w:pPr>
      <w:r>
        <w:t xml:space="preserve">Online marketing/advertising, referrals, and looking for obvious signs </w:t>
      </w:r>
      <w:r w:rsidR="00AB2D86">
        <w:t xml:space="preserve">(like the truck pic in the section above) </w:t>
      </w:r>
      <w:r>
        <w:t xml:space="preserve">that companies want </w:t>
      </w:r>
      <w:r w:rsidR="00213A08">
        <w:t>to save money (skirts, tails, e</w:t>
      </w:r>
      <w:r>
        <w:t>t</w:t>
      </w:r>
      <w:r w:rsidR="00213A08">
        <w:t>c</w:t>
      </w:r>
      <w:r>
        <w:t>.)</w:t>
      </w:r>
    </w:p>
    <w:p w:rsidR="00414227" w:rsidRDefault="00414227" w:rsidP="00414227">
      <w:pPr>
        <w:pStyle w:val="ListParagraph"/>
        <w:numPr>
          <w:ilvl w:val="0"/>
          <w:numId w:val="1"/>
        </w:numPr>
      </w:pPr>
      <w:r>
        <w:t>Understand and practice important questions that will help them avoid certain problems</w:t>
      </w:r>
    </w:p>
    <w:p w:rsidR="00414227" w:rsidRDefault="00414227" w:rsidP="00414227">
      <w:pPr>
        <w:pStyle w:val="ListParagraph"/>
        <w:numPr>
          <w:ilvl w:val="1"/>
          <w:numId w:val="1"/>
        </w:numPr>
      </w:pPr>
      <w:r>
        <w:t xml:space="preserve"> Start at the top (C-suite) and when they direct you to someone else say something like, “Ms. Smith, thanks so much for your time and I would be happy to talk with Bob Jones.   In the event that Bob believes what I have to share would help (insert company name), does he have the authority to begin a partnership with us or are there other decisions such as yourself who would also be involved?”</w:t>
      </w:r>
    </w:p>
    <w:p w:rsidR="00166B4D" w:rsidRDefault="00166B4D" w:rsidP="00166B4D">
      <w:pPr>
        <w:pStyle w:val="ListParagraph"/>
        <w:numPr>
          <w:ilvl w:val="2"/>
          <w:numId w:val="1"/>
        </w:numPr>
      </w:pPr>
      <w:r>
        <w:t>If she says that she and Bob would both be involved, consider something like this, “Thanks for clarifying that Ms. Smith.  Because I respect your and Bob’s time, when would be the next time the three of u</w:t>
      </w:r>
      <w:bookmarkStart w:id="0" w:name="_GoBack"/>
      <w:bookmarkEnd w:id="0"/>
      <w:r>
        <w:t>s can get together and review what I have to share?”</w:t>
      </w:r>
    </w:p>
    <w:p w:rsidR="00414227" w:rsidRDefault="00414227" w:rsidP="00414227">
      <w:pPr>
        <w:pStyle w:val="ListParagraph"/>
        <w:numPr>
          <w:ilvl w:val="0"/>
          <w:numId w:val="1"/>
        </w:numPr>
      </w:pPr>
      <w:r>
        <w:t>Clearly communicate the process and expectations of proving the benefits of Xp3 to clients</w:t>
      </w:r>
    </w:p>
    <w:p w:rsidR="00FA56CB" w:rsidRDefault="00AB2D86" w:rsidP="00AB2D86">
      <w:pPr>
        <w:pStyle w:val="ListParagraph"/>
        <w:numPr>
          <w:ilvl w:val="1"/>
          <w:numId w:val="1"/>
        </w:numPr>
      </w:pPr>
      <w:r>
        <w:t xml:space="preserve">When tracking the benefits of Xp3, be sure that the person(s) know AND agree that they will forward you copies of any data and test results.  Also, make sure that they know that you will be analyzing the data so you can compare the findings when you meet following the trial. </w:t>
      </w:r>
    </w:p>
    <w:p w:rsidR="000F51F9" w:rsidRDefault="000F51F9" w:rsidP="002208CA">
      <w:r>
        <w:t xml:space="preserve">Interesting article </w:t>
      </w:r>
      <w:r w:rsidR="00892C42">
        <w:t xml:space="preserve">with some information on the problems that happen when you don’t qualify leads and </w:t>
      </w:r>
      <w:r w:rsidR="00FA56CB">
        <w:t xml:space="preserve">four points to consider when qualifying clients </w:t>
      </w:r>
      <w:r>
        <w:t xml:space="preserve">- </w:t>
      </w:r>
      <w:hyperlink r:id="rId18" w:history="1">
        <w:r w:rsidRPr="003D632E">
          <w:rPr>
            <w:rStyle w:val="Hyperlink"/>
          </w:rPr>
          <w:t>http://blog.close.</w:t>
        </w:r>
        <w:r w:rsidRPr="003D632E">
          <w:rPr>
            <w:rStyle w:val="Hyperlink"/>
          </w:rPr>
          <w:t>i</w:t>
        </w:r>
        <w:r w:rsidRPr="003D632E">
          <w:rPr>
            <w:rStyle w:val="Hyperlink"/>
          </w:rPr>
          <w:t>o/qualify</w:t>
        </w:r>
      </w:hyperlink>
      <w:r>
        <w:t xml:space="preserve"> </w:t>
      </w:r>
    </w:p>
    <w:p w:rsidR="00892C42" w:rsidRDefault="00892C42" w:rsidP="00892C42">
      <w:pPr>
        <w:pStyle w:val="ListParagraph"/>
        <w:numPr>
          <w:ilvl w:val="0"/>
          <w:numId w:val="1"/>
        </w:numPr>
      </w:pPr>
      <w:r>
        <w:t xml:space="preserve">The article points out that you can’t “rapid fire” questions in a long sequence – make your questions conversational.  </w:t>
      </w:r>
    </w:p>
    <w:p w:rsidR="000F51F9" w:rsidRDefault="000F51F9" w:rsidP="002208CA">
      <w:pPr>
        <w:pStyle w:val="ListParagraph"/>
        <w:numPr>
          <w:ilvl w:val="0"/>
          <w:numId w:val="1"/>
        </w:numPr>
      </w:pPr>
      <w:r>
        <w:t xml:space="preserve">If interested, check out YouTube video to </w:t>
      </w:r>
      <w:r w:rsidR="00200CF1">
        <w:t>Gary Vaynerchuk – 26:20</w:t>
      </w:r>
      <w:r>
        <w:t xml:space="preserve"> </w:t>
      </w:r>
    </w:p>
    <w:p w:rsidR="00200CF1" w:rsidRDefault="00200CF1" w:rsidP="000F51F9">
      <w:pPr>
        <w:pStyle w:val="ListParagraph"/>
        <w:numPr>
          <w:ilvl w:val="1"/>
          <w:numId w:val="1"/>
        </w:numPr>
      </w:pPr>
      <w:r>
        <w:t xml:space="preserve">“We are always selling the future.  You have to sell what people care about in the present to basically help them to get them into the future.”   </w:t>
      </w:r>
    </w:p>
    <w:p w:rsidR="002208CA" w:rsidRDefault="00200CF1" w:rsidP="002208CA">
      <w:pPr>
        <w:pStyle w:val="ListParagraph"/>
        <w:numPr>
          <w:ilvl w:val="1"/>
          <w:numId w:val="1"/>
        </w:numPr>
      </w:pPr>
      <w:r>
        <w:t>Sales people need to figure out the person they are talking to because the “company” isn’t buying – a person (or people) are behind the decision.</w:t>
      </w:r>
    </w:p>
    <w:p w:rsidR="00701543" w:rsidRPr="00F5137F" w:rsidRDefault="00701543" w:rsidP="00701543"/>
    <w:sectPr w:rsidR="00701543" w:rsidRPr="00F513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4E1E73"/>
    <w:multiLevelType w:val="hybridMultilevel"/>
    <w:tmpl w:val="CEBA318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0"/>
  </w:num>
  <w:num w:numId="4">
    <w:abstractNumId w:val="5"/>
  </w:num>
  <w:num w:numId="5">
    <w:abstractNumId w:val="6"/>
  </w:num>
  <w:num w:numId="6">
    <w:abstractNumId w:val="4"/>
  </w:num>
  <w:num w:numId="7">
    <w:abstractNumId w:val="1"/>
  </w:num>
  <w:num w:numId="8">
    <w:abstractNumId w:val="7"/>
  </w:num>
  <w:num w:numId="9">
    <w:abstractNumId w:val="3"/>
  </w:num>
  <w:num w:numId="10">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2F88"/>
    <w:rsid w:val="000030A2"/>
    <w:rsid w:val="00003712"/>
    <w:rsid w:val="00003A90"/>
    <w:rsid w:val="00004F37"/>
    <w:rsid w:val="000054AE"/>
    <w:rsid w:val="000058C2"/>
    <w:rsid w:val="00006D15"/>
    <w:rsid w:val="000078BA"/>
    <w:rsid w:val="00010703"/>
    <w:rsid w:val="00013778"/>
    <w:rsid w:val="000145B8"/>
    <w:rsid w:val="00016438"/>
    <w:rsid w:val="000167B9"/>
    <w:rsid w:val="000178C5"/>
    <w:rsid w:val="00020ACC"/>
    <w:rsid w:val="00020F48"/>
    <w:rsid w:val="00022DE8"/>
    <w:rsid w:val="00023C8C"/>
    <w:rsid w:val="0002593D"/>
    <w:rsid w:val="00025F9F"/>
    <w:rsid w:val="000263E7"/>
    <w:rsid w:val="0002793E"/>
    <w:rsid w:val="00027DD6"/>
    <w:rsid w:val="000304D3"/>
    <w:rsid w:val="00032F0A"/>
    <w:rsid w:val="00035173"/>
    <w:rsid w:val="00035454"/>
    <w:rsid w:val="00035DED"/>
    <w:rsid w:val="00035EC6"/>
    <w:rsid w:val="00037233"/>
    <w:rsid w:val="00040144"/>
    <w:rsid w:val="0004041B"/>
    <w:rsid w:val="0004048F"/>
    <w:rsid w:val="00043879"/>
    <w:rsid w:val="0004595C"/>
    <w:rsid w:val="000461BC"/>
    <w:rsid w:val="00046E57"/>
    <w:rsid w:val="00050242"/>
    <w:rsid w:val="00053E00"/>
    <w:rsid w:val="0005471D"/>
    <w:rsid w:val="00054E94"/>
    <w:rsid w:val="0005506B"/>
    <w:rsid w:val="00056033"/>
    <w:rsid w:val="00061D76"/>
    <w:rsid w:val="00063D56"/>
    <w:rsid w:val="000646CE"/>
    <w:rsid w:val="00065D3E"/>
    <w:rsid w:val="000667A7"/>
    <w:rsid w:val="0006700A"/>
    <w:rsid w:val="0007176D"/>
    <w:rsid w:val="000717DB"/>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7906"/>
    <w:rsid w:val="00097C72"/>
    <w:rsid w:val="00097FCE"/>
    <w:rsid w:val="000A092B"/>
    <w:rsid w:val="000A1107"/>
    <w:rsid w:val="000A130B"/>
    <w:rsid w:val="000A369F"/>
    <w:rsid w:val="000A5680"/>
    <w:rsid w:val="000A58FD"/>
    <w:rsid w:val="000A65E0"/>
    <w:rsid w:val="000A6A6E"/>
    <w:rsid w:val="000A7C4B"/>
    <w:rsid w:val="000B00E4"/>
    <w:rsid w:val="000B01F3"/>
    <w:rsid w:val="000B08B1"/>
    <w:rsid w:val="000B1508"/>
    <w:rsid w:val="000B21FA"/>
    <w:rsid w:val="000B3F64"/>
    <w:rsid w:val="000B615F"/>
    <w:rsid w:val="000B68DE"/>
    <w:rsid w:val="000B7017"/>
    <w:rsid w:val="000C00C3"/>
    <w:rsid w:val="000C02C5"/>
    <w:rsid w:val="000C08A2"/>
    <w:rsid w:val="000C228D"/>
    <w:rsid w:val="000C243C"/>
    <w:rsid w:val="000C5027"/>
    <w:rsid w:val="000C57C6"/>
    <w:rsid w:val="000C5C37"/>
    <w:rsid w:val="000C6006"/>
    <w:rsid w:val="000C6499"/>
    <w:rsid w:val="000C6E84"/>
    <w:rsid w:val="000C735D"/>
    <w:rsid w:val="000C7864"/>
    <w:rsid w:val="000D14D2"/>
    <w:rsid w:val="000D1D3D"/>
    <w:rsid w:val="000D2743"/>
    <w:rsid w:val="000D2748"/>
    <w:rsid w:val="000D3120"/>
    <w:rsid w:val="000D6CBF"/>
    <w:rsid w:val="000D7CD0"/>
    <w:rsid w:val="000E069C"/>
    <w:rsid w:val="000E0C5A"/>
    <w:rsid w:val="000E132A"/>
    <w:rsid w:val="000E2C84"/>
    <w:rsid w:val="000E2CF3"/>
    <w:rsid w:val="000E2F2C"/>
    <w:rsid w:val="000E3E20"/>
    <w:rsid w:val="000E5427"/>
    <w:rsid w:val="000E5FB1"/>
    <w:rsid w:val="000E62AC"/>
    <w:rsid w:val="000E758F"/>
    <w:rsid w:val="000F0756"/>
    <w:rsid w:val="000F10B3"/>
    <w:rsid w:val="000F329D"/>
    <w:rsid w:val="000F3FE4"/>
    <w:rsid w:val="000F41EF"/>
    <w:rsid w:val="000F51F9"/>
    <w:rsid w:val="000F6D09"/>
    <w:rsid w:val="000F72DC"/>
    <w:rsid w:val="0010159C"/>
    <w:rsid w:val="00103553"/>
    <w:rsid w:val="00103DD8"/>
    <w:rsid w:val="00104652"/>
    <w:rsid w:val="00105177"/>
    <w:rsid w:val="0010565F"/>
    <w:rsid w:val="00105CFF"/>
    <w:rsid w:val="00106C51"/>
    <w:rsid w:val="00110873"/>
    <w:rsid w:val="00110A1B"/>
    <w:rsid w:val="00111E0C"/>
    <w:rsid w:val="001124B8"/>
    <w:rsid w:val="001131AA"/>
    <w:rsid w:val="001146C8"/>
    <w:rsid w:val="00114B70"/>
    <w:rsid w:val="00114E3B"/>
    <w:rsid w:val="00114F19"/>
    <w:rsid w:val="00115A4C"/>
    <w:rsid w:val="00115FF0"/>
    <w:rsid w:val="001165CA"/>
    <w:rsid w:val="00120400"/>
    <w:rsid w:val="00120C18"/>
    <w:rsid w:val="001215BB"/>
    <w:rsid w:val="0012345C"/>
    <w:rsid w:val="00123D9B"/>
    <w:rsid w:val="00126883"/>
    <w:rsid w:val="001314EF"/>
    <w:rsid w:val="0013237D"/>
    <w:rsid w:val="0013252C"/>
    <w:rsid w:val="001337B2"/>
    <w:rsid w:val="0013469C"/>
    <w:rsid w:val="00135027"/>
    <w:rsid w:val="00135C37"/>
    <w:rsid w:val="00136A98"/>
    <w:rsid w:val="00136CD2"/>
    <w:rsid w:val="00140C01"/>
    <w:rsid w:val="0014161B"/>
    <w:rsid w:val="00141905"/>
    <w:rsid w:val="001433D6"/>
    <w:rsid w:val="00143647"/>
    <w:rsid w:val="00143B16"/>
    <w:rsid w:val="00144CD8"/>
    <w:rsid w:val="00145938"/>
    <w:rsid w:val="00145C1A"/>
    <w:rsid w:val="00146142"/>
    <w:rsid w:val="0014719A"/>
    <w:rsid w:val="00147326"/>
    <w:rsid w:val="00147EE2"/>
    <w:rsid w:val="00150391"/>
    <w:rsid w:val="0015071D"/>
    <w:rsid w:val="00151C33"/>
    <w:rsid w:val="00151ED3"/>
    <w:rsid w:val="00152972"/>
    <w:rsid w:val="00154264"/>
    <w:rsid w:val="00154A60"/>
    <w:rsid w:val="00154E5E"/>
    <w:rsid w:val="0015552C"/>
    <w:rsid w:val="0015595C"/>
    <w:rsid w:val="00155BA3"/>
    <w:rsid w:val="00156046"/>
    <w:rsid w:val="00156B05"/>
    <w:rsid w:val="00156C4B"/>
    <w:rsid w:val="00156D37"/>
    <w:rsid w:val="001571F7"/>
    <w:rsid w:val="00157CBF"/>
    <w:rsid w:val="00157DAC"/>
    <w:rsid w:val="00160284"/>
    <w:rsid w:val="0016078E"/>
    <w:rsid w:val="001607DE"/>
    <w:rsid w:val="00160949"/>
    <w:rsid w:val="001610E8"/>
    <w:rsid w:val="00162D4F"/>
    <w:rsid w:val="001641F9"/>
    <w:rsid w:val="00165B33"/>
    <w:rsid w:val="00165BCA"/>
    <w:rsid w:val="00166546"/>
    <w:rsid w:val="00166B4D"/>
    <w:rsid w:val="00167A12"/>
    <w:rsid w:val="001706C3"/>
    <w:rsid w:val="00170A17"/>
    <w:rsid w:val="00171AE7"/>
    <w:rsid w:val="00172031"/>
    <w:rsid w:val="0017216A"/>
    <w:rsid w:val="001724AF"/>
    <w:rsid w:val="00172B20"/>
    <w:rsid w:val="00173B28"/>
    <w:rsid w:val="00176E33"/>
    <w:rsid w:val="00177197"/>
    <w:rsid w:val="00177D9A"/>
    <w:rsid w:val="00180A68"/>
    <w:rsid w:val="00180AEF"/>
    <w:rsid w:val="00181621"/>
    <w:rsid w:val="00182DA2"/>
    <w:rsid w:val="001849FC"/>
    <w:rsid w:val="00186A66"/>
    <w:rsid w:val="001918BC"/>
    <w:rsid w:val="00192452"/>
    <w:rsid w:val="0019296D"/>
    <w:rsid w:val="00192D07"/>
    <w:rsid w:val="00193A34"/>
    <w:rsid w:val="00194C19"/>
    <w:rsid w:val="00195CB8"/>
    <w:rsid w:val="00195D63"/>
    <w:rsid w:val="00196F9E"/>
    <w:rsid w:val="0019747F"/>
    <w:rsid w:val="001A00CB"/>
    <w:rsid w:val="001A210D"/>
    <w:rsid w:val="001A24EE"/>
    <w:rsid w:val="001A2C0E"/>
    <w:rsid w:val="001A3BB0"/>
    <w:rsid w:val="001A3EE7"/>
    <w:rsid w:val="001A4243"/>
    <w:rsid w:val="001A5E36"/>
    <w:rsid w:val="001A6EE7"/>
    <w:rsid w:val="001A73E7"/>
    <w:rsid w:val="001B0BAB"/>
    <w:rsid w:val="001B39C4"/>
    <w:rsid w:val="001B559A"/>
    <w:rsid w:val="001B56FE"/>
    <w:rsid w:val="001B6E8B"/>
    <w:rsid w:val="001C11FA"/>
    <w:rsid w:val="001C20AC"/>
    <w:rsid w:val="001C30D5"/>
    <w:rsid w:val="001C334E"/>
    <w:rsid w:val="001C363F"/>
    <w:rsid w:val="001C4B3F"/>
    <w:rsid w:val="001C57FE"/>
    <w:rsid w:val="001C5AEA"/>
    <w:rsid w:val="001C674B"/>
    <w:rsid w:val="001D0AED"/>
    <w:rsid w:val="001D1348"/>
    <w:rsid w:val="001D2CEA"/>
    <w:rsid w:val="001D3E67"/>
    <w:rsid w:val="001D5CC0"/>
    <w:rsid w:val="001D6B68"/>
    <w:rsid w:val="001D6BD9"/>
    <w:rsid w:val="001D70DE"/>
    <w:rsid w:val="001E1593"/>
    <w:rsid w:val="001E172C"/>
    <w:rsid w:val="001E2341"/>
    <w:rsid w:val="001E2BF4"/>
    <w:rsid w:val="001E31DF"/>
    <w:rsid w:val="001E3DC6"/>
    <w:rsid w:val="001E49F7"/>
    <w:rsid w:val="001E5924"/>
    <w:rsid w:val="001E5A9B"/>
    <w:rsid w:val="001E5EC3"/>
    <w:rsid w:val="001E6F08"/>
    <w:rsid w:val="001E73F9"/>
    <w:rsid w:val="001E797F"/>
    <w:rsid w:val="001F05DF"/>
    <w:rsid w:val="001F0898"/>
    <w:rsid w:val="001F09F3"/>
    <w:rsid w:val="001F0BA7"/>
    <w:rsid w:val="001F1067"/>
    <w:rsid w:val="001F10B7"/>
    <w:rsid w:val="001F2A09"/>
    <w:rsid w:val="001F2D17"/>
    <w:rsid w:val="001F2E6B"/>
    <w:rsid w:val="001F4364"/>
    <w:rsid w:val="001F46EB"/>
    <w:rsid w:val="001F6877"/>
    <w:rsid w:val="001F6EA2"/>
    <w:rsid w:val="00200530"/>
    <w:rsid w:val="00200CF1"/>
    <w:rsid w:val="002013AA"/>
    <w:rsid w:val="00201ABC"/>
    <w:rsid w:val="00205957"/>
    <w:rsid w:val="002066C3"/>
    <w:rsid w:val="00206D80"/>
    <w:rsid w:val="00207927"/>
    <w:rsid w:val="00210729"/>
    <w:rsid w:val="00211D59"/>
    <w:rsid w:val="00211F07"/>
    <w:rsid w:val="00212378"/>
    <w:rsid w:val="00212C59"/>
    <w:rsid w:val="00212C92"/>
    <w:rsid w:val="002138A3"/>
    <w:rsid w:val="00213A08"/>
    <w:rsid w:val="00215533"/>
    <w:rsid w:val="00216D4A"/>
    <w:rsid w:val="00217361"/>
    <w:rsid w:val="00217BBC"/>
    <w:rsid w:val="002208CA"/>
    <w:rsid w:val="002212A3"/>
    <w:rsid w:val="00222B91"/>
    <w:rsid w:val="002231B0"/>
    <w:rsid w:val="0022589A"/>
    <w:rsid w:val="00225D0B"/>
    <w:rsid w:val="00225F79"/>
    <w:rsid w:val="00230EC1"/>
    <w:rsid w:val="00231504"/>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7257"/>
    <w:rsid w:val="002575E3"/>
    <w:rsid w:val="00257E8B"/>
    <w:rsid w:val="00260479"/>
    <w:rsid w:val="00260E6A"/>
    <w:rsid w:val="002612F0"/>
    <w:rsid w:val="00261BA7"/>
    <w:rsid w:val="002635BE"/>
    <w:rsid w:val="002638C2"/>
    <w:rsid w:val="002653E8"/>
    <w:rsid w:val="00265E28"/>
    <w:rsid w:val="00266CDC"/>
    <w:rsid w:val="00266E48"/>
    <w:rsid w:val="00270A1C"/>
    <w:rsid w:val="00273667"/>
    <w:rsid w:val="002739EE"/>
    <w:rsid w:val="0027640F"/>
    <w:rsid w:val="002765C0"/>
    <w:rsid w:val="00282AEC"/>
    <w:rsid w:val="0028332D"/>
    <w:rsid w:val="002844F8"/>
    <w:rsid w:val="00285363"/>
    <w:rsid w:val="0028649D"/>
    <w:rsid w:val="002869BB"/>
    <w:rsid w:val="00286E59"/>
    <w:rsid w:val="0028739A"/>
    <w:rsid w:val="002876E6"/>
    <w:rsid w:val="002878E9"/>
    <w:rsid w:val="00287AC2"/>
    <w:rsid w:val="0029222B"/>
    <w:rsid w:val="002938DC"/>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B08AD"/>
    <w:rsid w:val="002B11A5"/>
    <w:rsid w:val="002B4072"/>
    <w:rsid w:val="002B436B"/>
    <w:rsid w:val="002B4D2C"/>
    <w:rsid w:val="002C044E"/>
    <w:rsid w:val="002C059E"/>
    <w:rsid w:val="002C113B"/>
    <w:rsid w:val="002C1B37"/>
    <w:rsid w:val="002C24BC"/>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67C9"/>
    <w:rsid w:val="002D6C5E"/>
    <w:rsid w:val="002D7026"/>
    <w:rsid w:val="002D70D0"/>
    <w:rsid w:val="002E0940"/>
    <w:rsid w:val="002E1933"/>
    <w:rsid w:val="002E1CDF"/>
    <w:rsid w:val="002E6622"/>
    <w:rsid w:val="002E6B41"/>
    <w:rsid w:val="002F0620"/>
    <w:rsid w:val="002F0F92"/>
    <w:rsid w:val="002F1309"/>
    <w:rsid w:val="002F15B0"/>
    <w:rsid w:val="002F4859"/>
    <w:rsid w:val="002F75E2"/>
    <w:rsid w:val="00302011"/>
    <w:rsid w:val="003022CF"/>
    <w:rsid w:val="00302F91"/>
    <w:rsid w:val="003032F0"/>
    <w:rsid w:val="00304220"/>
    <w:rsid w:val="00304740"/>
    <w:rsid w:val="003052B0"/>
    <w:rsid w:val="00305F46"/>
    <w:rsid w:val="003074AA"/>
    <w:rsid w:val="00312353"/>
    <w:rsid w:val="00312733"/>
    <w:rsid w:val="00312D6B"/>
    <w:rsid w:val="00313836"/>
    <w:rsid w:val="00314D82"/>
    <w:rsid w:val="00315993"/>
    <w:rsid w:val="00315DBC"/>
    <w:rsid w:val="00315E1B"/>
    <w:rsid w:val="00316B9D"/>
    <w:rsid w:val="0032005F"/>
    <w:rsid w:val="00320135"/>
    <w:rsid w:val="00320982"/>
    <w:rsid w:val="003227A1"/>
    <w:rsid w:val="00323E97"/>
    <w:rsid w:val="00324590"/>
    <w:rsid w:val="00325FB6"/>
    <w:rsid w:val="003270A8"/>
    <w:rsid w:val="00333714"/>
    <w:rsid w:val="00333EA2"/>
    <w:rsid w:val="00333F01"/>
    <w:rsid w:val="003346CE"/>
    <w:rsid w:val="00336E1B"/>
    <w:rsid w:val="00337BE4"/>
    <w:rsid w:val="00340BEA"/>
    <w:rsid w:val="00341225"/>
    <w:rsid w:val="0034233A"/>
    <w:rsid w:val="003430E5"/>
    <w:rsid w:val="00347667"/>
    <w:rsid w:val="00351DF6"/>
    <w:rsid w:val="003525FD"/>
    <w:rsid w:val="003529BA"/>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5732"/>
    <w:rsid w:val="003768C5"/>
    <w:rsid w:val="003769DA"/>
    <w:rsid w:val="00380B3F"/>
    <w:rsid w:val="00380D64"/>
    <w:rsid w:val="00381EC1"/>
    <w:rsid w:val="0038288D"/>
    <w:rsid w:val="00383103"/>
    <w:rsid w:val="003832D9"/>
    <w:rsid w:val="003862C6"/>
    <w:rsid w:val="0038714A"/>
    <w:rsid w:val="003878D2"/>
    <w:rsid w:val="00387EB9"/>
    <w:rsid w:val="003900D0"/>
    <w:rsid w:val="00392073"/>
    <w:rsid w:val="00392BFC"/>
    <w:rsid w:val="00393D8E"/>
    <w:rsid w:val="00394632"/>
    <w:rsid w:val="003947D8"/>
    <w:rsid w:val="003958F1"/>
    <w:rsid w:val="00396C8A"/>
    <w:rsid w:val="003A26B7"/>
    <w:rsid w:val="003A2ABB"/>
    <w:rsid w:val="003A2FBA"/>
    <w:rsid w:val="003A3B7A"/>
    <w:rsid w:val="003A49C0"/>
    <w:rsid w:val="003A56DA"/>
    <w:rsid w:val="003A5A29"/>
    <w:rsid w:val="003A5E1C"/>
    <w:rsid w:val="003A70A3"/>
    <w:rsid w:val="003B0A6D"/>
    <w:rsid w:val="003B0CF6"/>
    <w:rsid w:val="003B2800"/>
    <w:rsid w:val="003B3CC8"/>
    <w:rsid w:val="003B4301"/>
    <w:rsid w:val="003B4B04"/>
    <w:rsid w:val="003B513A"/>
    <w:rsid w:val="003B56B5"/>
    <w:rsid w:val="003B64A3"/>
    <w:rsid w:val="003B66FB"/>
    <w:rsid w:val="003B6B50"/>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01B"/>
    <w:rsid w:val="003E0EBD"/>
    <w:rsid w:val="003E198E"/>
    <w:rsid w:val="003E1ABD"/>
    <w:rsid w:val="003E25D6"/>
    <w:rsid w:val="003E26E1"/>
    <w:rsid w:val="003E3061"/>
    <w:rsid w:val="003E4905"/>
    <w:rsid w:val="003E4B5A"/>
    <w:rsid w:val="003E76D2"/>
    <w:rsid w:val="003F0D35"/>
    <w:rsid w:val="003F1225"/>
    <w:rsid w:val="003F5EFA"/>
    <w:rsid w:val="003F7400"/>
    <w:rsid w:val="003F765A"/>
    <w:rsid w:val="003F7EF7"/>
    <w:rsid w:val="00401263"/>
    <w:rsid w:val="0040134F"/>
    <w:rsid w:val="00402C99"/>
    <w:rsid w:val="00402D33"/>
    <w:rsid w:val="004040E4"/>
    <w:rsid w:val="00404C39"/>
    <w:rsid w:val="00406072"/>
    <w:rsid w:val="00407BCB"/>
    <w:rsid w:val="00407FE9"/>
    <w:rsid w:val="004103FC"/>
    <w:rsid w:val="004112D5"/>
    <w:rsid w:val="00413ACB"/>
    <w:rsid w:val="00414227"/>
    <w:rsid w:val="00415163"/>
    <w:rsid w:val="004161BF"/>
    <w:rsid w:val="00417B56"/>
    <w:rsid w:val="00417EF2"/>
    <w:rsid w:val="00420958"/>
    <w:rsid w:val="00420F0F"/>
    <w:rsid w:val="00421472"/>
    <w:rsid w:val="00421E88"/>
    <w:rsid w:val="00422389"/>
    <w:rsid w:val="0042444E"/>
    <w:rsid w:val="0042471E"/>
    <w:rsid w:val="004256A8"/>
    <w:rsid w:val="0042596F"/>
    <w:rsid w:val="00427337"/>
    <w:rsid w:val="0042765A"/>
    <w:rsid w:val="00430070"/>
    <w:rsid w:val="00431371"/>
    <w:rsid w:val="00431F21"/>
    <w:rsid w:val="004328A9"/>
    <w:rsid w:val="0043367E"/>
    <w:rsid w:val="00433802"/>
    <w:rsid w:val="00433E73"/>
    <w:rsid w:val="00436177"/>
    <w:rsid w:val="00437693"/>
    <w:rsid w:val="00437D9B"/>
    <w:rsid w:val="004401EF"/>
    <w:rsid w:val="0044039C"/>
    <w:rsid w:val="0044049E"/>
    <w:rsid w:val="00441574"/>
    <w:rsid w:val="004415D0"/>
    <w:rsid w:val="004418EF"/>
    <w:rsid w:val="00442160"/>
    <w:rsid w:val="00442307"/>
    <w:rsid w:val="004427DE"/>
    <w:rsid w:val="00443C8E"/>
    <w:rsid w:val="00445990"/>
    <w:rsid w:val="00445EAD"/>
    <w:rsid w:val="004466F5"/>
    <w:rsid w:val="004503D8"/>
    <w:rsid w:val="00450C5B"/>
    <w:rsid w:val="00450CF8"/>
    <w:rsid w:val="00452D98"/>
    <w:rsid w:val="00460EE8"/>
    <w:rsid w:val="00461592"/>
    <w:rsid w:val="004617B1"/>
    <w:rsid w:val="004622BA"/>
    <w:rsid w:val="004622F4"/>
    <w:rsid w:val="00462A6F"/>
    <w:rsid w:val="00462E66"/>
    <w:rsid w:val="0046396B"/>
    <w:rsid w:val="0046464A"/>
    <w:rsid w:val="00466B45"/>
    <w:rsid w:val="0046713C"/>
    <w:rsid w:val="00470502"/>
    <w:rsid w:val="00470DD8"/>
    <w:rsid w:val="00471B9E"/>
    <w:rsid w:val="004733E4"/>
    <w:rsid w:val="004759AD"/>
    <w:rsid w:val="00475BF8"/>
    <w:rsid w:val="00477989"/>
    <w:rsid w:val="004803BB"/>
    <w:rsid w:val="00480F6E"/>
    <w:rsid w:val="004823CF"/>
    <w:rsid w:val="00483324"/>
    <w:rsid w:val="00483D32"/>
    <w:rsid w:val="00484BFF"/>
    <w:rsid w:val="0048559D"/>
    <w:rsid w:val="0048586E"/>
    <w:rsid w:val="0048706A"/>
    <w:rsid w:val="00490B5E"/>
    <w:rsid w:val="00490DD8"/>
    <w:rsid w:val="00492449"/>
    <w:rsid w:val="004931C4"/>
    <w:rsid w:val="00493571"/>
    <w:rsid w:val="00493668"/>
    <w:rsid w:val="004942D7"/>
    <w:rsid w:val="00495367"/>
    <w:rsid w:val="004954DC"/>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72"/>
    <w:rsid w:val="004C0F87"/>
    <w:rsid w:val="004C13A1"/>
    <w:rsid w:val="004C2B67"/>
    <w:rsid w:val="004C4ABA"/>
    <w:rsid w:val="004C503E"/>
    <w:rsid w:val="004C543A"/>
    <w:rsid w:val="004C56AA"/>
    <w:rsid w:val="004C710F"/>
    <w:rsid w:val="004D183D"/>
    <w:rsid w:val="004D3121"/>
    <w:rsid w:val="004D3BD8"/>
    <w:rsid w:val="004D3C84"/>
    <w:rsid w:val="004D528B"/>
    <w:rsid w:val="004D6193"/>
    <w:rsid w:val="004D760B"/>
    <w:rsid w:val="004E10CD"/>
    <w:rsid w:val="004E1ED6"/>
    <w:rsid w:val="004E384E"/>
    <w:rsid w:val="004E5E97"/>
    <w:rsid w:val="004E61FB"/>
    <w:rsid w:val="004E6AB2"/>
    <w:rsid w:val="004E6C22"/>
    <w:rsid w:val="004F0A73"/>
    <w:rsid w:val="004F19AA"/>
    <w:rsid w:val="004F1AE1"/>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BF3"/>
    <w:rsid w:val="005248AF"/>
    <w:rsid w:val="00524CF6"/>
    <w:rsid w:val="005259B2"/>
    <w:rsid w:val="00526591"/>
    <w:rsid w:val="00526799"/>
    <w:rsid w:val="00526A4B"/>
    <w:rsid w:val="005270BA"/>
    <w:rsid w:val="00527A24"/>
    <w:rsid w:val="00532691"/>
    <w:rsid w:val="005347E7"/>
    <w:rsid w:val="00535A39"/>
    <w:rsid w:val="005364A1"/>
    <w:rsid w:val="00541147"/>
    <w:rsid w:val="0054119F"/>
    <w:rsid w:val="00541D96"/>
    <w:rsid w:val="00542088"/>
    <w:rsid w:val="00542871"/>
    <w:rsid w:val="00543105"/>
    <w:rsid w:val="005436A8"/>
    <w:rsid w:val="00544200"/>
    <w:rsid w:val="00544C48"/>
    <w:rsid w:val="00544E8D"/>
    <w:rsid w:val="00546391"/>
    <w:rsid w:val="005475D0"/>
    <w:rsid w:val="0055078C"/>
    <w:rsid w:val="0055171E"/>
    <w:rsid w:val="0055266C"/>
    <w:rsid w:val="00552EE2"/>
    <w:rsid w:val="0055300D"/>
    <w:rsid w:val="005533B4"/>
    <w:rsid w:val="00554054"/>
    <w:rsid w:val="005543BB"/>
    <w:rsid w:val="00554A66"/>
    <w:rsid w:val="00555CBF"/>
    <w:rsid w:val="00556427"/>
    <w:rsid w:val="005571BA"/>
    <w:rsid w:val="005573C3"/>
    <w:rsid w:val="005606C7"/>
    <w:rsid w:val="00562411"/>
    <w:rsid w:val="0056368E"/>
    <w:rsid w:val="0056436F"/>
    <w:rsid w:val="00564BA0"/>
    <w:rsid w:val="005654EF"/>
    <w:rsid w:val="00565903"/>
    <w:rsid w:val="0056597C"/>
    <w:rsid w:val="005665A8"/>
    <w:rsid w:val="00566FE8"/>
    <w:rsid w:val="00567F07"/>
    <w:rsid w:val="005709C4"/>
    <w:rsid w:val="00570B08"/>
    <w:rsid w:val="00571AFA"/>
    <w:rsid w:val="0057225D"/>
    <w:rsid w:val="00572F7F"/>
    <w:rsid w:val="00575641"/>
    <w:rsid w:val="00577398"/>
    <w:rsid w:val="00580ACC"/>
    <w:rsid w:val="0058101C"/>
    <w:rsid w:val="005822A7"/>
    <w:rsid w:val="00583840"/>
    <w:rsid w:val="00583996"/>
    <w:rsid w:val="00584FD8"/>
    <w:rsid w:val="00585F32"/>
    <w:rsid w:val="00586C85"/>
    <w:rsid w:val="00587072"/>
    <w:rsid w:val="00590D44"/>
    <w:rsid w:val="0059284C"/>
    <w:rsid w:val="00592E70"/>
    <w:rsid w:val="00594C7F"/>
    <w:rsid w:val="00594DDB"/>
    <w:rsid w:val="005953EB"/>
    <w:rsid w:val="00595FBB"/>
    <w:rsid w:val="005979B5"/>
    <w:rsid w:val="005A0620"/>
    <w:rsid w:val="005A1B28"/>
    <w:rsid w:val="005A49BA"/>
    <w:rsid w:val="005A5930"/>
    <w:rsid w:val="005A69B7"/>
    <w:rsid w:val="005A7184"/>
    <w:rsid w:val="005A781D"/>
    <w:rsid w:val="005A7FCC"/>
    <w:rsid w:val="005B1B18"/>
    <w:rsid w:val="005B1C21"/>
    <w:rsid w:val="005B3526"/>
    <w:rsid w:val="005B4F20"/>
    <w:rsid w:val="005B5D32"/>
    <w:rsid w:val="005B64CC"/>
    <w:rsid w:val="005B71B4"/>
    <w:rsid w:val="005B7210"/>
    <w:rsid w:val="005C0745"/>
    <w:rsid w:val="005C0D7B"/>
    <w:rsid w:val="005C1CD2"/>
    <w:rsid w:val="005C33D5"/>
    <w:rsid w:val="005C368B"/>
    <w:rsid w:val="005C36EC"/>
    <w:rsid w:val="005C3738"/>
    <w:rsid w:val="005C3F10"/>
    <w:rsid w:val="005C544B"/>
    <w:rsid w:val="005C5BE8"/>
    <w:rsid w:val="005C60DA"/>
    <w:rsid w:val="005D01CA"/>
    <w:rsid w:val="005D0296"/>
    <w:rsid w:val="005D1097"/>
    <w:rsid w:val="005D3A0B"/>
    <w:rsid w:val="005D68DF"/>
    <w:rsid w:val="005D6EE3"/>
    <w:rsid w:val="005E02DA"/>
    <w:rsid w:val="005E1023"/>
    <w:rsid w:val="005E2E25"/>
    <w:rsid w:val="005E4D74"/>
    <w:rsid w:val="005E5582"/>
    <w:rsid w:val="005E6D5F"/>
    <w:rsid w:val="005E75FC"/>
    <w:rsid w:val="005F0A42"/>
    <w:rsid w:val="005F11FD"/>
    <w:rsid w:val="005F1CAF"/>
    <w:rsid w:val="005F2BE9"/>
    <w:rsid w:val="005F4610"/>
    <w:rsid w:val="005F4B02"/>
    <w:rsid w:val="005F514C"/>
    <w:rsid w:val="005F52BA"/>
    <w:rsid w:val="005F5A74"/>
    <w:rsid w:val="005F6BBC"/>
    <w:rsid w:val="005F6F70"/>
    <w:rsid w:val="006007F5"/>
    <w:rsid w:val="00600A8E"/>
    <w:rsid w:val="006022F8"/>
    <w:rsid w:val="006044D7"/>
    <w:rsid w:val="0060465A"/>
    <w:rsid w:val="006065C5"/>
    <w:rsid w:val="00607B5B"/>
    <w:rsid w:val="00607C97"/>
    <w:rsid w:val="006116A0"/>
    <w:rsid w:val="00612554"/>
    <w:rsid w:val="00612777"/>
    <w:rsid w:val="00613CC7"/>
    <w:rsid w:val="006150F2"/>
    <w:rsid w:val="006151C2"/>
    <w:rsid w:val="006152AC"/>
    <w:rsid w:val="0061686B"/>
    <w:rsid w:val="00620131"/>
    <w:rsid w:val="006232A6"/>
    <w:rsid w:val="00624501"/>
    <w:rsid w:val="0062501C"/>
    <w:rsid w:val="00626D95"/>
    <w:rsid w:val="00630145"/>
    <w:rsid w:val="00634455"/>
    <w:rsid w:val="00635473"/>
    <w:rsid w:val="006367DA"/>
    <w:rsid w:val="006368B0"/>
    <w:rsid w:val="00636F42"/>
    <w:rsid w:val="00637C10"/>
    <w:rsid w:val="00640E1D"/>
    <w:rsid w:val="00643215"/>
    <w:rsid w:val="006447CD"/>
    <w:rsid w:val="006459A0"/>
    <w:rsid w:val="00646CDC"/>
    <w:rsid w:val="00647952"/>
    <w:rsid w:val="00650423"/>
    <w:rsid w:val="0065093F"/>
    <w:rsid w:val="0065094B"/>
    <w:rsid w:val="00650961"/>
    <w:rsid w:val="00651EC2"/>
    <w:rsid w:val="00651F0E"/>
    <w:rsid w:val="00652631"/>
    <w:rsid w:val="00654494"/>
    <w:rsid w:val="006545B6"/>
    <w:rsid w:val="00655765"/>
    <w:rsid w:val="006563B8"/>
    <w:rsid w:val="006564FE"/>
    <w:rsid w:val="006565D4"/>
    <w:rsid w:val="006571BE"/>
    <w:rsid w:val="006576F2"/>
    <w:rsid w:val="00657EF7"/>
    <w:rsid w:val="00662200"/>
    <w:rsid w:val="00664869"/>
    <w:rsid w:val="00664ADF"/>
    <w:rsid w:val="006654A9"/>
    <w:rsid w:val="00665FB6"/>
    <w:rsid w:val="00666681"/>
    <w:rsid w:val="00666922"/>
    <w:rsid w:val="006700B9"/>
    <w:rsid w:val="0067256E"/>
    <w:rsid w:val="006748F1"/>
    <w:rsid w:val="00674DF9"/>
    <w:rsid w:val="00675313"/>
    <w:rsid w:val="0067676A"/>
    <w:rsid w:val="00680605"/>
    <w:rsid w:val="006806A2"/>
    <w:rsid w:val="0068207D"/>
    <w:rsid w:val="006837A4"/>
    <w:rsid w:val="00683E89"/>
    <w:rsid w:val="00683EB0"/>
    <w:rsid w:val="00685C98"/>
    <w:rsid w:val="00686848"/>
    <w:rsid w:val="00686D79"/>
    <w:rsid w:val="006878BF"/>
    <w:rsid w:val="00690AF2"/>
    <w:rsid w:val="00691B7E"/>
    <w:rsid w:val="00691F1D"/>
    <w:rsid w:val="00692F95"/>
    <w:rsid w:val="00693552"/>
    <w:rsid w:val="0069440F"/>
    <w:rsid w:val="00694763"/>
    <w:rsid w:val="00695EA5"/>
    <w:rsid w:val="00696905"/>
    <w:rsid w:val="00696BD6"/>
    <w:rsid w:val="006A1772"/>
    <w:rsid w:val="006A2302"/>
    <w:rsid w:val="006A31C4"/>
    <w:rsid w:val="006A504D"/>
    <w:rsid w:val="006A6B39"/>
    <w:rsid w:val="006B0ECB"/>
    <w:rsid w:val="006B5375"/>
    <w:rsid w:val="006B74A5"/>
    <w:rsid w:val="006B7E84"/>
    <w:rsid w:val="006C0B28"/>
    <w:rsid w:val="006C13C5"/>
    <w:rsid w:val="006C40C3"/>
    <w:rsid w:val="006C4465"/>
    <w:rsid w:val="006C44F5"/>
    <w:rsid w:val="006C56F8"/>
    <w:rsid w:val="006D03A3"/>
    <w:rsid w:val="006D0E89"/>
    <w:rsid w:val="006D3DC2"/>
    <w:rsid w:val="006D4C59"/>
    <w:rsid w:val="006D7A24"/>
    <w:rsid w:val="006E0C13"/>
    <w:rsid w:val="006E0C6D"/>
    <w:rsid w:val="006E0E30"/>
    <w:rsid w:val="006E3062"/>
    <w:rsid w:val="006E46FC"/>
    <w:rsid w:val="006E4D08"/>
    <w:rsid w:val="006E75F9"/>
    <w:rsid w:val="006F1704"/>
    <w:rsid w:val="006F175E"/>
    <w:rsid w:val="006F24CB"/>
    <w:rsid w:val="006F28B7"/>
    <w:rsid w:val="006F3088"/>
    <w:rsid w:val="006F4DA6"/>
    <w:rsid w:val="006F6C24"/>
    <w:rsid w:val="007005A4"/>
    <w:rsid w:val="00700E09"/>
    <w:rsid w:val="00701543"/>
    <w:rsid w:val="0070417F"/>
    <w:rsid w:val="00704A4E"/>
    <w:rsid w:val="00704BDD"/>
    <w:rsid w:val="007061C3"/>
    <w:rsid w:val="00706633"/>
    <w:rsid w:val="00706FCC"/>
    <w:rsid w:val="007072A7"/>
    <w:rsid w:val="007078BF"/>
    <w:rsid w:val="0071013B"/>
    <w:rsid w:val="00710506"/>
    <w:rsid w:val="00714C7B"/>
    <w:rsid w:val="00716AF9"/>
    <w:rsid w:val="00720F45"/>
    <w:rsid w:val="00721C55"/>
    <w:rsid w:val="007241C5"/>
    <w:rsid w:val="0072518F"/>
    <w:rsid w:val="00725808"/>
    <w:rsid w:val="00726754"/>
    <w:rsid w:val="00726BC1"/>
    <w:rsid w:val="00726CC2"/>
    <w:rsid w:val="00726E70"/>
    <w:rsid w:val="00733FCE"/>
    <w:rsid w:val="00735D6E"/>
    <w:rsid w:val="0073601E"/>
    <w:rsid w:val="0073638C"/>
    <w:rsid w:val="00736966"/>
    <w:rsid w:val="00736991"/>
    <w:rsid w:val="00736A60"/>
    <w:rsid w:val="007373D9"/>
    <w:rsid w:val="007403A3"/>
    <w:rsid w:val="007412FA"/>
    <w:rsid w:val="007426EC"/>
    <w:rsid w:val="007432D1"/>
    <w:rsid w:val="007433BB"/>
    <w:rsid w:val="007443DA"/>
    <w:rsid w:val="00745568"/>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706"/>
    <w:rsid w:val="00765866"/>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5140"/>
    <w:rsid w:val="00795784"/>
    <w:rsid w:val="007962DF"/>
    <w:rsid w:val="00796947"/>
    <w:rsid w:val="007A0110"/>
    <w:rsid w:val="007A0CCE"/>
    <w:rsid w:val="007A2ECE"/>
    <w:rsid w:val="007A3893"/>
    <w:rsid w:val="007A38AD"/>
    <w:rsid w:val="007A3C06"/>
    <w:rsid w:val="007A448B"/>
    <w:rsid w:val="007A59A0"/>
    <w:rsid w:val="007A6B02"/>
    <w:rsid w:val="007A6C10"/>
    <w:rsid w:val="007A7D7A"/>
    <w:rsid w:val="007B079A"/>
    <w:rsid w:val="007B0A53"/>
    <w:rsid w:val="007B17F3"/>
    <w:rsid w:val="007B2198"/>
    <w:rsid w:val="007B2704"/>
    <w:rsid w:val="007B2B9F"/>
    <w:rsid w:val="007B320E"/>
    <w:rsid w:val="007B3AB5"/>
    <w:rsid w:val="007B41E9"/>
    <w:rsid w:val="007B4A60"/>
    <w:rsid w:val="007B58C3"/>
    <w:rsid w:val="007B5FC7"/>
    <w:rsid w:val="007B6781"/>
    <w:rsid w:val="007B6891"/>
    <w:rsid w:val="007B75BC"/>
    <w:rsid w:val="007C0E82"/>
    <w:rsid w:val="007C1ECE"/>
    <w:rsid w:val="007C2BE6"/>
    <w:rsid w:val="007C4CE6"/>
    <w:rsid w:val="007D035D"/>
    <w:rsid w:val="007D0585"/>
    <w:rsid w:val="007D17F3"/>
    <w:rsid w:val="007D30C7"/>
    <w:rsid w:val="007D3FFD"/>
    <w:rsid w:val="007D402A"/>
    <w:rsid w:val="007D414C"/>
    <w:rsid w:val="007E08AA"/>
    <w:rsid w:val="007E613D"/>
    <w:rsid w:val="007E6E1D"/>
    <w:rsid w:val="007E763E"/>
    <w:rsid w:val="007E77C8"/>
    <w:rsid w:val="007E7DBA"/>
    <w:rsid w:val="007F05D1"/>
    <w:rsid w:val="007F135E"/>
    <w:rsid w:val="007F1405"/>
    <w:rsid w:val="007F1A11"/>
    <w:rsid w:val="007F234B"/>
    <w:rsid w:val="007F2AD6"/>
    <w:rsid w:val="007F2B78"/>
    <w:rsid w:val="007F32DA"/>
    <w:rsid w:val="007F3715"/>
    <w:rsid w:val="007F4243"/>
    <w:rsid w:val="007F49AC"/>
    <w:rsid w:val="007F5F7D"/>
    <w:rsid w:val="007F793E"/>
    <w:rsid w:val="00801685"/>
    <w:rsid w:val="008026FC"/>
    <w:rsid w:val="008055B0"/>
    <w:rsid w:val="00805C2C"/>
    <w:rsid w:val="00806756"/>
    <w:rsid w:val="00806F4C"/>
    <w:rsid w:val="008073E8"/>
    <w:rsid w:val="00810161"/>
    <w:rsid w:val="00810956"/>
    <w:rsid w:val="00811CEA"/>
    <w:rsid w:val="00812AB6"/>
    <w:rsid w:val="00813279"/>
    <w:rsid w:val="0081390B"/>
    <w:rsid w:val="00813C2C"/>
    <w:rsid w:val="00815A00"/>
    <w:rsid w:val="0081668D"/>
    <w:rsid w:val="00822466"/>
    <w:rsid w:val="008235DC"/>
    <w:rsid w:val="00823DDD"/>
    <w:rsid w:val="00825504"/>
    <w:rsid w:val="00825F20"/>
    <w:rsid w:val="00826C99"/>
    <w:rsid w:val="00827523"/>
    <w:rsid w:val="00827FFB"/>
    <w:rsid w:val="00830F50"/>
    <w:rsid w:val="008313A5"/>
    <w:rsid w:val="00831698"/>
    <w:rsid w:val="008323E4"/>
    <w:rsid w:val="008324DC"/>
    <w:rsid w:val="00832F8F"/>
    <w:rsid w:val="008357E1"/>
    <w:rsid w:val="0083586D"/>
    <w:rsid w:val="00836DE2"/>
    <w:rsid w:val="00840354"/>
    <w:rsid w:val="00840D3C"/>
    <w:rsid w:val="00841519"/>
    <w:rsid w:val="00841F22"/>
    <w:rsid w:val="008433D0"/>
    <w:rsid w:val="00843BCE"/>
    <w:rsid w:val="00844184"/>
    <w:rsid w:val="00844E9F"/>
    <w:rsid w:val="00845488"/>
    <w:rsid w:val="00845B11"/>
    <w:rsid w:val="00846671"/>
    <w:rsid w:val="00850EBC"/>
    <w:rsid w:val="0085218B"/>
    <w:rsid w:val="00854515"/>
    <w:rsid w:val="008553E5"/>
    <w:rsid w:val="00855798"/>
    <w:rsid w:val="00862402"/>
    <w:rsid w:val="00862767"/>
    <w:rsid w:val="00863355"/>
    <w:rsid w:val="008634BA"/>
    <w:rsid w:val="00864D2C"/>
    <w:rsid w:val="0086535A"/>
    <w:rsid w:val="00867E72"/>
    <w:rsid w:val="00870CCE"/>
    <w:rsid w:val="0087107E"/>
    <w:rsid w:val="00873226"/>
    <w:rsid w:val="008736DC"/>
    <w:rsid w:val="0087517A"/>
    <w:rsid w:val="00876543"/>
    <w:rsid w:val="00876F57"/>
    <w:rsid w:val="00877275"/>
    <w:rsid w:val="0088063D"/>
    <w:rsid w:val="00880A22"/>
    <w:rsid w:val="00880EA9"/>
    <w:rsid w:val="00882DE5"/>
    <w:rsid w:val="008836D9"/>
    <w:rsid w:val="00883E65"/>
    <w:rsid w:val="008843FF"/>
    <w:rsid w:val="0088491E"/>
    <w:rsid w:val="00884A84"/>
    <w:rsid w:val="00884EBF"/>
    <w:rsid w:val="008867E1"/>
    <w:rsid w:val="00892280"/>
    <w:rsid w:val="008929D8"/>
    <w:rsid w:val="00892C42"/>
    <w:rsid w:val="00892E5C"/>
    <w:rsid w:val="00895C18"/>
    <w:rsid w:val="00895EC8"/>
    <w:rsid w:val="008962BE"/>
    <w:rsid w:val="0089635C"/>
    <w:rsid w:val="008963A7"/>
    <w:rsid w:val="008968E8"/>
    <w:rsid w:val="00897730"/>
    <w:rsid w:val="00897A6F"/>
    <w:rsid w:val="008A067B"/>
    <w:rsid w:val="008A1136"/>
    <w:rsid w:val="008A1D42"/>
    <w:rsid w:val="008A460E"/>
    <w:rsid w:val="008A53AA"/>
    <w:rsid w:val="008A5705"/>
    <w:rsid w:val="008A59EB"/>
    <w:rsid w:val="008A7D42"/>
    <w:rsid w:val="008B1333"/>
    <w:rsid w:val="008B239E"/>
    <w:rsid w:val="008B2556"/>
    <w:rsid w:val="008B2AF6"/>
    <w:rsid w:val="008B2F11"/>
    <w:rsid w:val="008B3B6B"/>
    <w:rsid w:val="008B4B78"/>
    <w:rsid w:val="008B6374"/>
    <w:rsid w:val="008C0909"/>
    <w:rsid w:val="008C1E0F"/>
    <w:rsid w:val="008C25A9"/>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6B2D"/>
    <w:rsid w:val="008D7403"/>
    <w:rsid w:val="008D7928"/>
    <w:rsid w:val="008D7D95"/>
    <w:rsid w:val="008E02BE"/>
    <w:rsid w:val="008E031D"/>
    <w:rsid w:val="008E243E"/>
    <w:rsid w:val="008E7778"/>
    <w:rsid w:val="008F23B5"/>
    <w:rsid w:val="008F2F9F"/>
    <w:rsid w:val="008F3BE8"/>
    <w:rsid w:val="008F4830"/>
    <w:rsid w:val="008F4B6C"/>
    <w:rsid w:val="008F5965"/>
    <w:rsid w:val="008F6295"/>
    <w:rsid w:val="008F768B"/>
    <w:rsid w:val="008F7996"/>
    <w:rsid w:val="00900093"/>
    <w:rsid w:val="00900F6A"/>
    <w:rsid w:val="00900F6C"/>
    <w:rsid w:val="0090269A"/>
    <w:rsid w:val="00902AA3"/>
    <w:rsid w:val="00902FDC"/>
    <w:rsid w:val="0090339C"/>
    <w:rsid w:val="009042FE"/>
    <w:rsid w:val="00904A9B"/>
    <w:rsid w:val="00904F1B"/>
    <w:rsid w:val="00906408"/>
    <w:rsid w:val="00906E19"/>
    <w:rsid w:val="0091085D"/>
    <w:rsid w:val="00911A60"/>
    <w:rsid w:val="00911BA8"/>
    <w:rsid w:val="00912918"/>
    <w:rsid w:val="009131C3"/>
    <w:rsid w:val="009150BC"/>
    <w:rsid w:val="0091576F"/>
    <w:rsid w:val="009169CD"/>
    <w:rsid w:val="00917B68"/>
    <w:rsid w:val="009203C5"/>
    <w:rsid w:val="00920A05"/>
    <w:rsid w:val="00920FA3"/>
    <w:rsid w:val="0092120F"/>
    <w:rsid w:val="009222BB"/>
    <w:rsid w:val="00922D74"/>
    <w:rsid w:val="00924439"/>
    <w:rsid w:val="00925685"/>
    <w:rsid w:val="00926036"/>
    <w:rsid w:val="00926DC3"/>
    <w:rsid w:val="00930B6C"/>
    <w:rsid w:val="00931306"/>
    <w:rsid w:val="0093207C"/>
    <w:rsid w:val="00932174"/>
    <w:rsid w:val="00933094"/>
    <w:rsid w:val="0093467F"/>
    <w:rsid w:val="00934B22"/>
    <w:rsid w:val="00934F56"/>
    <w:rsid w:val="00935624"/>
    <w:rsid w:val="00935ACE"/>
    <w:rsid w:val="00936323"/>
    <w:rsid w:val="00936B1C"/>
    <w:rsid w:val="00941A5E"/>
    <w:rsid w:val="00942367"/>
    <w:rsid w:val="00942D9B"/>
    <w:rsid w:val="009431E5"/>
    <w:rsid w:val="009439A2"/>
    <w:rsid w:val="009442EC"/>
    <w:rsid w:val="00944C46"/>
    <w:rsid w:val="009468F9"/>
    <w:rsid w:val="0094747B"/>
    <w:rsid w:val="009477DF"/>
    <w:rsid w:val="009522E1"/>
    <w:rsid w:val="00954533"/>
    <w:rsid w:val="00955ABB"/>
    <w:rsid w:val="00955C7A"/>
    <w:rsid w:val="00955F38"/>
    <w:rsid w:val="00960814"/>
    <w:rsid w:val="00960ABF"/>
    <w:rsid w:val="00961759"/>
    <w:rsid w:val="00961828"/>
    <w:rsid w:val="00961FF3"/>
    <w:rsid w:val="009625D4"/>
    <w:rsid w:val="00967710"/>
    <w:rsid w:val="0097029A"/>
    <w:rsid w:val="009704B4"/>
    <w:rsid w:val="00970625"/>
    <w:rsid w:val="00970D65"/>
    <w:rsid w:val="00970F2D"/>
    <w:rsid w:val="009723B3"/>
    <w:rsid w:val="00973864"/>
    <w:rsid w:val="00973AEA"/>
    <w:rsid w:val="00973B51"/>
    <w:rsid w:val="00973E67"/>
    <w:rsid w:val="0097404A"/>
    <w:rsid w:val="0097545D"/>
    <w:rsid w:val="00975CCE"/>
    <w:rsid w:val="009761F6"/>
    <w:rsid w:val="009775FD"/>
    <w:rsid w:val="00980A48"/>
    <w:rsid w:val="0098108D"/>
    <w:rsid w:val="0098399C"/>
    <w:rsid w:val="00983CA8"/>
    <w:rsid w:val="009847D2"/>
    <w:rsid w:val="00986A09"/>
    <w:rsid w:val="00986E4A"/>
    <w:rsid w:val="00990DDA"/>
    <w:rsid w:val="00992EE8"/>
    <w:rsid w:val="00993A80"/>
    <w:rsid w:val="009942D7"/>
    <w:rsid w:val="00994306"/>
    <w:rsid w:val="009946FB"/>
    <w:rsid w:val="009978CE"/>
    <w:rsid w:val="009A027E"/>
    <w:rsid w:val="009A0ECA"/>
    <w:rsid w:val="009A27B8"/>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7472"/>
    <w:rsid w:val="009C0556"/>
    <w:rsid w:val="009C09AF"/>
    <w:rsid w:val="009C1BE9"/>
    <w:rsid w:val="009C2EB9"/>
    <w:rsid w:val="009C2FDA"/>
    <w:rsid w:val="009C686D"/>
    <w:rsid w:val="009C6A87"/>
    <w:rsid w:val="009C74CC"/>
    <w:rsid w:val="009C77CD"/>
    <w:rsid w:val="009C7A11"/>
    <w:rsid w:val="009D0BC0"/>
    <w:rsid w:val="009D1F87"/>
    <w:rsid w:val="009D1F8D"/>
    <w:rsid w:val="009D6890"/>
    <w:rsid w:val="009E063E"/>
    <w:rsid w:val="009E1CF6"/>
    <w:rsid w:val="009E4332"/>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778"/>
    <w:rsid w:val="00A0088D"/>
    <w:rsid w:val="00A01BC6"/>
    <w:rsid w:val="00A01DFD"/>
    <w:rsid w:val="00A047A3"/>
    <w:rsid w:val="00A06038"/>
    <w:rsid w:val="00A06CB5"/>
    <w:rsid w:val="00A10671"/>
    <w:rsid w:val="00A10BDB"/>
    <w:rsid w:val="00A13B10"/>
    <w:rsid w:val="00A149F6"/>
    <w:rsid w:val="00A15D94"/>
    <w:rsid w:val="00A1620D"/>
    <w:rsid w:val="00A2076F"/>
    <w:rsid w:val="00A215FD"/>
    <w:rsid w:val="00A21F21"/>
    <w:rsid w:val="00A22CE2"/>
    <w:rsid w:val="00A22E37"/>
    <w:rsid w:val="00A23BEA"/>
    <w:rsid w:val="00A25C16"/>
    <w:rsid w:val="00A26857"/>
    <w:rsid w:val="00A2710D"/>
    <w:rsid w:val="00A276AC"/>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539B"/>
    <w:rsid w:val="00A474F8"/>
    <w:rsid w:val="00A47867"/>
    <w:rsid w:val="00A5239B"/>
    <w:rsid w:val="00A5243B"/>
    <w:rsid w:val="00A525EB"/>
    <w:rsid w:val="00A53706"/>
    <w:rsid w:val="00A54852"/>
    <w:rsid w:val="00A54AD3"/>
    <w:rsid w:val="00A551BE"/>
    <w:rsid w:val="00A575BE"/>
    <w:rsid w:val="00A60472"/>
    <w:rsid w:val="00A60944"/>
    <w:rsid w:val="00A60EE2"/>
    <w:rsid w:val="00A61521"/>
    <w:rsid w:val="00A63492"/>
    <w:rsid w:val="00A640C3"/>
    <w:rsid w:val="00A64F29"/>
    <w:rsid w:val="00A651AC"/>
    <w:rsid w:val="00A65671"/>
    <w:rsid w:val="00A67801"/>
    <w:rsid w:val="00A70F6E"/>
    <w:rsid w:val="00A71E12"/>
    <w:rsid w:val="00A71F09"/>
    <w:rsid w:val="00A732C8"/>
    <w:rsid w:val="00A736E7"/>
    <w:rsid w:val="00A7429E"/>
    <w:rsid w:val="00A7454F"/>
    <w:rsid w:val="00A74972"/>
    <w:rsid w:val="00A750EA"/>
    <w:rsid w:val="00A7519D"/>
    <w:rsid w:val="00A768E1"/>
    <w:rsid w:val="00A814F1"/>
    <w:rsid w:val="00A81E8C"/>
    <w:rsid w:val="00A8278B"/>
    <w:rsid w:val="00A83803"/>
    <w:rsid w:val="00A84D67"/>
    <w:rsid w:val="00A860D7"/>
    <w:rsid w:val="00A90D03"/>
    <w:rsid w:val="00A90FB0"/>
    <w:rsid w:val="00A92091"/>
    <w:rsid w:val="00A9333A"/>
    <w:rsid w:val="00A94A99"/>
    <w:rsid w:val="00A9586D"/>
    <w:rsid w:val="00AA223B"/>
    <w:rsid w:val="00AA27C0"/>
    <w:rsid w:val="00AA2D6C"/>
    <w:rsid w:val="00AA3C2C"/>
    <w:rsid w:val="00AA4001"/>
    <w:rsid w:val="00AA40EA"/>
    <w:rsid w:val="00AA4916"/>
    <w:rsid w:val="00AA555A"/>
    <w:rsid w:val="00AA7F29"/>
    <w:rsid w:val="00AB02AC"/>
    <w:rsid w:val="00AB1C67"/>
    <w:rsid w:val="00AB2D86"/>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D0C"/>
    <w:rsid w:val="00AD1E8D"/>
    <w:rsid w:val="00AD26A4"/>
    <w:rsid w:val="00AD32DB"/>
    <w:rsid w:val="00AD4527"/>
    <w:rsid w:val="00AD5641"/>
    <w:rsid w:val="00AD581E"/>
    <w:rsid w:val="00AD5B40"/>
    <w:rsid w:val="00AD64AB"/>
    <w:rsid w:val="00AE0A3F"/>
    <w:rsid w:val="00AE0CEE"/>
    <w:rsid w:val="00AE1287"/>
    <w:rsid w:val="00AE1602"/>
    <w:rsid w:val="00AE1752"/>
    <w:rsid w:val="00AE2A5C"/>
    <w:rsid w:val="00AE3003"/>
    <w:rsid w:val="00AE4A8F"/>
    <w:rsid w:val="00AE6EF0"/>
    <w:rsid w:val="00AF0D75"/>
    <w:rsid w:val="00AF2C4C"/>
    <w:rsid w:val="00AF3D44"/>
    <w:rsid w:val="00AF6F2C"/>
    <w:rsid w:val="00AF7207"/>
    <w:rsid w:val="00AF77EE"/>
    <w:rsid w:val="00AF7DAD"/>
    <w:rsid w:val="00AF7F79"/>
    <w:rsid w:val="00B001D4"/>
    <w:rsid w:val="00B01528"/>
    <w:rsid w:val="00B03C0B"/>
    <w:rsid w:val="00B03C2C"/>
    <w:rsid w:val="00B04F14"/>
    <w:rsid w:val="00B06B63"/>
    <w:rsid w:val="00B06EF1"/>
    <w:rsid w:val="00B070A4"/>
    <w:rsid w:val="00B11931"/>
    <w:rsid w:val="00B11E8B"/>
    <w:rsid w:val="00B1226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64E2"/>
    <w:rsid w:val="00B26AE0"/>
    <w:rsid w:val="00B2757D"/>
    <w:rsid w:val="00B305F4"/>
    <w:rsid w:val="00B32C19"/>
    <w:rsid w:val="00B33764"/>
    <w:rsid w:val="00B357A4"/>
    <w:rsid w:val="00B35C87"/>
    <w:rsid w:val="00B35CD5"/>
    <w:rsid w:val="00B37912"/>
    <w:rsid w:val="00B40861"/>
    <w:rsid w:val="00B4131D"/>
    <w:rsid w:val="00B41959"/>
    <w:rsid w:val="00B41D1D"/>
    <w:rsid w:val="00B424A1"/>
    <w:rsid w:val="00B42937"/>
    <w:rsid w:val="00B44E0A"/>
    <w:rsid w:val="00B45D53"/>
    <w:rsid w:val="00B47603"/>
    <w:rsid w:val="00B47B27"/>
    <w:rsid w:val="00B47FED"/>
    <w:rsid w:val="00B51573"/>
    <w:rsid w:val="00B51D6C"/>
    <w:rsid w:val="00B5206C"/>
    <w:rsid w:val="00B53361"/>
    <w:rsid w:val="00B54980"/>
    <w:rsid w:val="00B55917"/>
    <w:rsid w:val="00B55F91"/>
    <w:rsid w:val="00B561D3"/>
    <w:rsid w:val="00B56A72"/>
    <w:rsid w:val="00B5720D"/>
    <w:rsid w:val="00B57849"/>
    <w:rsid w:val="00B612B8"/>
    <w:rsid w:val="00B6245A"/>
    <w:rsid w:val="00B62722"/>
    <w:rsid w:val="00B627BA"/>
    <w:rsid w:val="00B63A37"/>
    <w:rsid w:val="00B66211"/>
    <w:rsid w:val="00B70394"/>
    <w:rsid w:val="00B72B3D"/>
    <w:rsid w:val="00B72C5F"/>
    <w:rsid w:val="00B7387C"/>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3E50"/>
    <w:rsid w:val="00B96068"/>
    <w:rsid w:val="00B96737"/>
    <w:rsid w:val="00BA0577"/>
    <w:rsid w:val="00BA2038"/>
    <w:rsid w:val="00BA3725"/>
    <w:rsid w:val="00BA3C31"/>
    <w:rsid w:val="00BA4026"/>
    <w:rsid w:val="00BA5405"/>
    <w:rsid w:val="00BA5B21"/>
    <w:rsid w:val="00BA7491"/>
    <w:rsid w:val="00BB2C00"/>
    <w:rsid w:val="00BB3BE0"/>
    <w:rsid w:val="00BB5014"/>
    <w:rsid w:val="00BB53BC"/>
    <w:rsid w:val="00BB564C"/>
    <w:rsid w:val="00BB598D"/>
    <w:rsid w:val="00BB62E5"/>
    <w:rsid w:val="00BB68D4"/>
    <w:rsid w:val="00BC03D1"/>
    <w:rsid w:val="00BC062D"/>
    <w:rsid w:val="00BC177E"/>
    <w:rsid w:val="00BC2244"/>
    <w:rsid w:val="00BC5785"/>
    <w:rsid w:val="00BC662C"/>
    <w:rsid w:val="00BC6ACF"/>
    <w:rsid w:val="00BC721D"/>
    <w:rsid w:val="00BC7B34"/>
    <w:rsid w:val="00BD05D9"/>
    <w:rsid w:val="00BD2205"/>
    <w:rsid w:val="00BD4108"/>
    <w:rsid w:val="00BD4A1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62C2"/>
    <w:rsid w:val="00BF77E2"/>
    <w:rsid w:val="00BF7E91"/>
    <w:rsid w:val="00C00A3A"/>
    <w:rsid w:val="00C00DFF"/>
    <w:rsid w:val="00C00E7B"/>
    <w:rsid w:val="00C01464"/>
    <w:rsid w:val="00C0304E"/>
    <w:rsid w:val="00C06D69"/>
    <w:rsid w:val="00C0732E"/>
    <w:rsid w:val="00C10085"/>
    <w:rsid w:val="00C11F50"/>
    <w:rsid w:val="00C127AF"/>
    <w:rsid w:val="00C12967"/>
    <w:rsid w:val="00C13ACC"/>
    <w:rsid w:val="00C1503E"/>
    <w:rsid w:val="00C178C4"/>
    <w:rsid w:val="00C17AA2"/>
    <w:rsid w:val="00C17E7C"/>
    <w:rsid w:val="00C20495"/>
    <w:rsid w:val="00C2290D"/>
    <w:rsid w:val="00C234DB"/>
    <w:rsid w:val="00C243C9"/>
    <w:rsid w:val="00C24A0D"/>
    <w:rsid w:val="00C24B64"/>
    <w:rsid w:val="00C26592"/>
    <w:rsid w:val="00C2693D"/>
    <w:rsid w:val="00C27B6D"/>
    <w:rsid w:val="00C3033A"/>
    <w:rsid w:val="00C306F0"/>
    <w:rsid w:val="00C31107"/>
    <w:rsid w:val="00C32638"/>
    <w:rsid w:val="00C32ABE"/>
    <w:rsid w:val="00C33C5C"/>
    <w:rsid w:val="00C33F8C"/>
    <w:rsid w:val="00C35506"/>
    <w:rsid w:val="00C373A2"/>
    <w:rsid w:val="00C41CF6"/>
    <w:rsid w:val="00C427F7"/>
    <w:rsid w:val="00C44F63"/>
    <w:rsid w:val="00C4584B"/>
    <w:rsid w:val="00C4598E"/>
    <w:rsid w:val="00C47279"/>
    <w:rsid w:val="00C4788E"/>
    <w:rsid w:val="00C479E1"/>
    <w:rsid w:val="00C528B1"/>
    <w:rsid w:val="00C52BB2"/>
    <w:rsid w:val="00C52C11"/>
    <w:rsid w:val="00C5331A"/>
    <w:rsid w:val="00C548C2"/>
    <w:rsid w:val="00C57DA4"/>
    <w:rsid w:val="00C61292"/>
    <w:rsid w:val="00C630B5"/>
    <w:rsid w:val="00C6391B"/>
    <w:rsid w:val="00C63B64"/>
    <w:rsid w:val="00C63F83"/>
    <w:rsid w:val="00C649B4"/>
    <w:rsid w:val="00C6589D"/>
    <w:rsid w:val="00C66522"/>
    <w:rsid w:val="00C66F24"/>
    <w:rsid w:val="00C67762"/>
    <w:rsid w:val="00C67C07"/>
    <w:rsid w:val="00C71624"/>
    <w:rsid w:val="00C723D8"/>
    <w:rsid w:val="00C72E9F"/>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3147"/>
    <w:rsid w:val="00C931A7"/>
    <w:rsid w:val="00C95195"/>
    <w:rsid w:val="00C976F5"/>
    <w:rsid w:val="00CA0419"/>
    <w:rsid w:val="00CA06B6"/>
    <w:rsid w:val="00CA0C1B"/>
    <w:rsid w:val="00CA1D24"/>
    <w:rsid w:val="00CA23A4"/>
    <w:rsid w:val="00CA2ABF"/>
    <w:rsid w:val="00CA4786"/>
    <w:rsid w:val="00CA5664"/>
    <w:rsid w:val="00CA6FFE"/>
    <w:rsid w:val="00CA76A9"/>
    <w:rsid w:val="00CA78CD"/>
    <w:rsid w:val="00CA7AD6"/>
    <w:rsid w:val="00CB0E18"/>
    <w:rsid w:val="00CB200D"/>
    <w:rsid w:val="00CB2BFD"/>
    <w:rsid w:val="00CB3CA0"/>
    <w:rsid w:val="00CB7013"/>
    <w:rsid w:val="00CC2CB1"/>
    <w:rsid w:val="00CC365C"/>
    <w:rsid w:val="00CC5C77"/>
    <w:rsid w:val="00CC5C83"/>
    <w:rsid w:val="00CD08F9"/>
    <w:rsid w:val="00CD2205"/>
    <w:rsid w:val="00CD2DBC"/>
    <w:rsid w:val="00CD303D"/>
    <w:rsid w:val="00CD3273"/>
    <w:rsid w:val="00CD33A3"/>
    <w:rsid w:val="00CD50D1"/>
    <w:rsid w:val="00CD537E"/>
    <w:rsid w:val="00CD7580"/>
    <w:rsid w:val="00CE019B"/>
    <w:rsid w:val="00CE0CD6"/>
    <w:rsid w:val="00CE13FB"/>
    <w:rsid w:val="00CE3120"/>
    <w:rsid w:val="00CE32C1"/>
    <w:rsid w:val="00CE7F7B"/>
    <w:rsid w:val="00CF0247"/>
    <w:rsid w:val="00CF2E63"/>
    <w:rsid w:val="00CF33E9"/>
    <w:rsid w:val="00CF37C0"/>
    <w:rsid w:val="00CF3AC4"/>
    <w:rsid w:val="00CF3B76"/>
    <w:rsid w:val="00CF3C2C"/>
    <w:rsid w:val="00CF3D6F"/>
    <w:rsid w:val="00CF459B"/>
    <w:rsid w:val="00CF594E"/>
    <w:rsid w:val="00D00661"/>
    <w:rsid w:val="00D006AE"/>
    <w:rsid w:val="00D00A86"/>
    <w:rsid w:val="00D027D9"/>
    <w:rsid w:val="00D030E2"/>
    <w:rsid w:val="00D03398"/>
    <w:rsid w:val="00D03A4A"/>
    <w:rsid w:val="00D03C0C"/>
    <w:rsid w:val="00D04636"/>
    <w:rsid w:val="00D053AF"/>
    <w:rsid w:val="00D056B0"/>
    <w:rsid w:val="00D05FE7"/>
    <w:rsid w:val="00D102C2"/>
    <w:rsid w:val="00D1076D"/>
    <w:rsid w:val="00D10ED4"/>
    <w:rsid w:val="00D11CE9"/>
    <w:rsid w:val="00D11E98"/>
    <w:rsid w:val="00D1229B"/>
    <w:rsid w:val="00D122CC"/>
    <w:rsid w:val="00D13956"/>
    <w:rsid w:val="00D144F5"/>
    <w:rsid w:val="00D16481"/>
    <w:rsid w:val="00D20CA0"/>
    <w:rsid w:val="00D21BA0"/>
    <w:rsid w:val="00D2278E"/>
    <w:rsid w:val="00D2395E"/>
    <w:rsid w:val="00D245C1"/>
    <w:rsid w:val="00D26D5A"/>
    <w:rsid w:val="00D27644"/>
    <w:rsid w:val="00D27CCE"/>
    <w:rsid w:val="00D31DAB"/>
    <w:rsid w:val="00D3269B"/>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E7C"/>
    <w:rsid w:val="00D53BAF"/>
    <w:rsid w:val="00D60C3A"/>
    <w:rsid w:val="00D60E7B"/>
    <w:rsid w:val="00D6109D"/>
    <w:rsid w:val="00D61E51"/>
    <w:rsid w:val="00D61F4C"/>
    <w:rsid w:val="00D636EA"/>
    <w:rsid w:val="00D63DA3"/>
    <w:rsid w:val="00D64957"/>
    <w:rsid w:val="00D64BDD"/>
    <w:rsid w:val="00D6656F"/>
    <w:rsid w:val="00D70A65"/>
    <w:rsid w:val="00D73D1A"/>
    <w:rsid w:val="00D745AC"/>
    <w:rsid w:val="00D74D53"/>
    <w:rsid w:val="00D810B1"/>
    <w:rsid w:val="00D81B9E"/>
    <w:rsid w:val="00D82012"/>
    <w:rsid w:val="00D82991"/>
    <w:rsid w:val="00D82D5C"/>
    <w:rsid w:val="00D83616"/>
    <w:rsid w:val="00D8363C"/>
    <w:rsid w:val="00D853E8"/>
    <w:rsid w:val="00D86C71"/>
    <w:rsid w:val="00D906F3"/>
    <w:rsid w:val="00D91729"/>
    <w:rsid w:val="00D92445"/>
    <w:rsid w:val="00D93B96"/>
    <w:rsid w:val="00D93CD8"/>
    <w:rsid w:val="00D9400D"/>
    <w:rsid w:val="00D96E0E"/>
    <w:rsid w:val="00D977ED"/>
    <w:rsid w:val="00DA1936"/>
    <w:rsid w:val="00DA19BA"/>
    <w:rsid w:val="00DA3698"/>
    <w:rsid w:val="00DA43A1"/>
    <w:rsid w:val="00DA4D9F"/>
    <w:rsid w:val="00DA6740"/>
    <w:rsid w:val="00DA6F4F"/>
    <w:rsid w:val="00DB0588"/>
    <w:rsid w:val="00DB1C08"/>
    <w:rsid w:val="00DB2F7D"/>
    <w:rsid w:val="00DB4F37"/>
    <w:rsid w:val="00DB5285"/>
    <w:rsid w:val="00DB7271"/>
    <w:rsid w:val="00DB7F31"/>
    <w:rsid w:val="00DC02F5"/>
    <w:rsid w:val="00DC0A91"/>
    <w:rsid w:val="00DC112B"/>
    <w:rsid w:val="00DC17F8"/>
    <w:rsid w:val="00DC1F0D"/>
    <w:rsid w:val="00DC43C7"/>
    <w:rsid w:val="00DC4890"/>
    <w:rsid w:val="00DC51B8"/>
    <w:rsid w:val="00DC52D2"/>
    <w:rsid w:val="00DC5CE1"/>
    <w:rsid w:val="00DC6315"/>
    <w:rsid w:val="00DC665A"/>
    <w:rsid w:val="00DC6D55"/>
    <w:rsid w:val="00DC6F66"/>
    <w:rsid w:val="00DC7062"/>
    <w:rsid w:val="00DC796F"/>
    <w:rsid w:val="00DD4FEB"/>
    <w:rsid w:val="00DD55F4"/>
    <w:rsid w:val="00DE0CCD"/>
    <w:rsid w:val="00DE12A5"/>
    <w:rsid w:val="00DE3D02"/>
    <w:rsid w:val="00DE43FF"/>
    <w:rsid w:val="00DE45EF"/>
    <w:rsid w:val="00DE6CDA"/>
    <w:rsid w:val="00DE75C7"/>
    <w:rsid w:val="00DF05A7"/>
    <w:rsid w:val="00DF0B6D"/>
    <w:rsid w:val="00DF2A52"/>
    <w:rsid w:val="00DF2B9D"/>
    <w:rsid w:val="00DF3043"/>
    <w:rsid w:val="00DF582E"/>
    <w:rsid w:val="00DF60F8"/>
    <w:rsid w:val="00DF6864"/>
    <w:rsid w:val="00DF692A"/>
    <w:rsid w:val="00DF6AE0"/>
    <w:rsid w:val="00DF747F"/>
    <w:rsid w:val="00E00CD8"/>
    <w:rsid w:val="00E00EF3"/>
    <w:rsid w:val="00E015C0"/>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5D45"/>
    <w:rsid w:val="00E2660A"/>
    <w:rsid w:val="00E301DC"/>
    <w:rsid w:val="00E318A9"/>
    <w:rsid w:val="00E339D2"/>
    <w:rsid w:val="00E354F5"/>
    <w:rsid w:val="00E3560C"/>
    <w:rsid w:val="00E35835"/>
    <w:rsid w:val="00E359F7"/>
    <w:rsid w:val="00E35B4A"/>
    <w:rsid w:val="00E43336"/>
    <w:rsid w:val="00E45AF9"/>
    <w:rsid w:val="00E47B6B"/>
    <w:rsid w:val="00E501AD"/>
    <w:rsid w:val="00E50536"/>
    <w:rsid w:val="00E50D42"/>
    <w:rsid w:val="00E51035"/>
    <w:rsid w:val="00E51072"/>
    <w:rsid w:val="00E52180"/>
    <w:rsid w:val="00E53D06"/>
    <w:rsid w:val="00E54471"/>
    <w:rsid w:val="00E54A3D"/>
    <w:rsid w:val="00E55C5F"/>
    <w:rsid w:val="00E572D0"/>
    <w:rsid w:val="00E57B67"/>
    <w:rsid w:val="00E61019"/>
    <w:rsid w:val="00E61662"/>
    <w:rsid w:val="00E660C0"/>
    <w:rsid w:val="00E6627C"/>
    <w:rsid w:val="00E71055"/>
    <w:rsid w:val="00E7174E"/>
    <w:rsid w:val="00E73EE2"/>
    <w:rsid w:val="00E7601B"/>
    <w:rsid w:val="00E77DC3"/>
    <w:rsid w:val="00E77E4E"/>
    <w:rsid w:val="00E81759"/>
    <w:rsid w:val="00E8198C"/>
    <w:rsid w:val="00E81BCC"/>
    <w:rsid w:val="00E81E93"/>
    <w:rsid w:val="00E826F9"/>
    <w:rsid w:val="00E82E95"/>
    <w:rsid w:val="00E82F63"/>
    <w:rsid w:val="00E83206"/>
    <w:rsid w:val="00E8475E"/>
    <w:rsid w:val="00E84B04"/>
    <w:rsid w:val="00E85F8F"/>
    <w:rsid w:val="00E87A0E"/>
    <w:rsid w:val="00E87D14"/>
    <w:rsid w:val="00E92B72"/>
    <w:rsid w:val="00E94485"/>
    <w:rsid w:val="00E95388"/>
    <w:rsid w:val="00EA0578"/>
    <w:rsid w:val="00EA0B9E"/>
    <w:rsid w:val="00EA0BE6"/>
    <w:rsid w:val="00EA1685"/>
    <w:rsid w:val="00EA1CB2"/>
    <w:rsid w:val="00EA24EF"/>
    <w:rsid w:val="00EA3C7F"/>
    <w:rsid w:val="00EA5466"/>
    <w:rsid w:val="00EA5CAA"/>
    <w:rsid w:val="00EA7657"/>
    <w:rsid w:val="00EB0675"/>
    <w:rsid w:val="00EB07F8"/>
    <w:rsid w:val="00EB148E"/>
    <w:rsid w:val="00EB3502"/>
    <w:rsid w:val="00EB5824"/>
    <w:rsid w:val="00EB64D9"/>
    <w:rsid w:val="00EB6B08"/>
    <w:rsid w:val="00EC0CCB"/>
    <w:rsid w:val="00EC21B2"/>
    <w:rsid w:val="00EC2304"/>
    <w:rsid w:val="00EC29CA"/>
    <w:rsid w:val="00EC2C25"/>
    <w:rsid w:val="00EC30E5"/>
    <w:rsid w:val="00EC35AE"/>
    <w:rsid w:val="00EC4CC5"/>
    <w:rsid w:val="00EC5770"/>
    <w:rsid w:val="00EC7434"/>
    <w:rsid w:val="00ED1455"/>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F0073E"/>
    <w:rsid w:val="00F0101C"/>
    <w:rsid w:val="00F01072"/>
    <w:rsid w:val="00F02531"/>
    <w:rsid w:val="00F02CCA"/>
    <w:rsid w:val="00F03522"/>
    <w:rsid w:val="00F03EF1"/>
    <w:rsid w:val="00F05945"/>
    <w:rsid w:val="00F05F4E"/>
    <w:rsid w:val="00F064E9"/>
    <w:rsid w:val="00F07807"/>
    <w:rsid w:val="00F10D1C"/>
    <w:rsid w:val="00F11C10"/>
    <w:rsid w:val="00F13482"/>
    <w:rsid w:val="00F141F8"/>
    <w:rsid w:val="00F14AB5"/>
    <w:rsid w:val="00F168BD"/>
    <w:rsid w:val="00F16D32"/>
    <w:rsid w:val="00F1709A"/>
    <w:rsid w:val="00F17FF3"/>
    <w:rsid w:val="00F20AA8"/>
    <w:rsid w:val="00F2116D"/>
    <w:rsid w:val="00F21BAC"/>
    <w:rsid w:val="00F238D8"/>
    <w:rsid w:val="00F23DD4"/>
    <w:rsid w:val="00F27070"/>
    <w:rsid w:val="00F301E7"/>
    <w:rsid w:val="00F3180C"/>
    <w:rsid w:val="00F31AB8"/>
    <w:rsid w:val="00F32860"/>
    <w:rsid w:val="00F33C6D"/>
    <w:rsid w:val="00F33F5C"/>
    <w:rsid w:val="00F340DE"/>
    <w:rsid w:val="00F36156"/>
    <w:rsid w:val="00F36BC8"/>
    <w:rsid w:val="00F375E4"/>
    <w:rsid w:val="00F400C3"/>
    <w:rsid w:val="00F40EB9"/>
    <w:rsid w:val="00F4164E"/>
    <w:rsid w:val="00F41BFD"/>
    <w:rsid w:val="00F425B0"/>
    <w:rsid w:val="00F42C10"/>
    <w:rsid w:val="00F43252"/>
    <w:rsid w:val="00F432B3"/>
    <w:rsid w:val="00F44A63"/>
    <w:rsid w:val="00F45BB7"/>
    <w:rsid w:val="00F47ACC"/>
    <w:rsid w:val="00F50584"/>
    <w:rsid w:val="00F5137F"/>
    <w:rsid w:val="00F51D2C"/>
    <w:rsid w:val="00F529D3"/>
    <w:rsid w:val="00F52C27"/>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AE7"/>
    <w:rsid w:val="00F67D8A"/>
    <w:rsid w:val="00F67F55"/>
    <w:rsid w:val="00F709B8"/>
    <w:rsid w:val="00F70FD5"/>
    <w:rsid w:val="00F77366"/>
    <w:rsid w:val="00F773CC"/>
    <w:rsid w:val="00F774A1"/>
    <w:rsid w:val="00F8198E"/>
    <w:rsid w:val="00F82162"/>
    <w:rsid w:val="00F82F95"/>
    <w:rsid w:val="00F83110"/>
    <w:rsid w:val="00F8339E"/>
    <w:rsid w:val="00F90E5C"/>
    <w:rsid w:val="00F9121E"/>
    <w:rsid w:val="00F934B6"/>
    <w:rsid w:val="00F9770A"/>
    <w:rsid w:val="00F97C1E"/>
    <w:rsid w:val="00FA1E08"/>
    <w:rsid w:val="00FA27E5"/>
    <w:rsid w:val="00FA33DF"/>
    <w:rsid w:val="00FA45C2"/>
    <w:rsid w:val="00FA4FAF"/>
    <w:rsid w:val="00FA56CB"/>
    <w:rsid w:val="00FA578F"/>
    <w:rsid w:val="00FA5915"/>
    <w:rsid w:val="00FA7203"/>
    <w:rsid w:val="00FA75EB"/>
    <w:rsid w:val="00FA7E1B"/>
    <w:rsid w:val="00FB0039"/>
    <w:rsid w:val="00FB2E30"/>
    <w:rsid w:val="00FB3023"/>
    <w:rsid w:val="00FB3096"/>
    <w:rsid w:val="00FB35C0"/>
    <w:rsid w:val="00FB4069"/>
    <w:rsid w:val="00FB46EE"/>
    <w:rsid w:val="00FB5CFE"/>
    <w:rsid w:val="00FB5DA6"/>
    <w:rsid w:val="00FB670F"/>
    <w:rsid w:val="00FB6DCA"/>
    <w:rsid w:val="00FB7BB9"/>
    <w:rsid w:val="00FC012F"/>
    <w:rsid w:val="00FC1423"/>
    <w:rsid w:val="00FC20B0"/>
    <w:rsid w:val="00FC3B1E"/>
    <w:rsid w:val="00FC5120"/>
    <w:rsid w:val="00FC5D0C"/>
    <w:rsid w:val="00FC60B1"/>
    <w:rsid w:val="00FC75F1"/>
    <w:rsid w:val="00FC7FED"/>
    <w:rsid w:val="00FD0310"/>
    <w:rsid w:val="00FD0F39"/>
    <w:rsid w:val="00FD2469"/>
    <w:rsid w:val="00FD5005"/>
    <w:rsid w:val="00FD590B"/>
    <w:rsid w:val="00FD5997"/>
    <w:rsid w:val="00FD60A6"/>
    <w:rsid w:val="00FD6396"/>
    <w:rsid w:val="00FD7E6B"/>
    <w:rsid w:val="00FE059F"/>
    <w:rsid w:val="00FE2AA6"/>
    <w:rsid w:val="00FE3846"/>
    <w:rsid w:val="00FE6867"/>
    <w:rsid w:val="00FE6948"/>
    <w:rsid w:val="00FF120C"/>
    <w:rsid w:val="00FF16A8"/>
    <w:rsid w:val="00FF25D3"/>
    <w:rsid w:val="00FF486E"/>
    <w:rsid w:val="00FF4885"/>
    <w:rsid w:val="00FF4B15"/>
    <w:rsid w:val="00FF4CC0"/>
    <w:rsid w:val="00FF4E34"/>
    <w:rsid w:val="00FF52C4"/>
    <w:rsid w:val="00FF603B"/>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2B053"/>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www.theicct.org/sites/default/files/publications/ICCT_Canada-trailers_20150209.pdf" TargetMode="External"/><Relationship Id="rId18" Type="http://schemas.openxmlformats.org/officeDocument/2006/relationships/hyperlink" Target="http://blog.close.io/qualif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pa.gov/smartway" TargetMode="External"/><Relationship Id="rId17" Type="http://schemas.openxmlformats.org/officeDocument/2006/relationships/hyperlink" Target="http://www.cn-wood.com/pssr_cleanfuel.html" TargetMode="External"/><Relationship Id="rId2" Type="http://schemas.openxmlformats.org/officeDocument/2006/relationships/numbering" Target="numbering.xml"/><Relationship Id="rId16" Type="http://schemas.openxmlformats.org/officeDocument/2006/relationships/hyperlink" Target="https://www3.epa.gov/region1/eco/diesel/pdfs/Dieselbus_Factsheet_Bus_Idling.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pa.gov/verified-diesel-tech/smartway-verified-list-aerodynamic-devices" TargetMode="External"/><Relationship Id="rId5" Type="http://schemas.openxmlformats.org/officeDocument/2006/relationships/webSettings" Target="webSettings.xml"/><Relationship Id="rId15" Type="http://schemas.openxmlformats.org/officeDocument/2006/relationships/hyperlink" Target="https://www.youtube.com/watch?v=OS7naDXUA6E" TargetMode="External"/><Relationship Id="rId10" Type="http://schemas.openxmlformats.org/officeDocument/2006/relationships/hyperlink" Target="http://www.fleetequipmentmag.com/truck-trailer-aerodynamics-fuel-efficienc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www.stemco.com/product/trailert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7ED45-2175-4317-A8D8-2A9B46F41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948</TotalTime>
  <Pages>3</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41</cp:revision>
  <dcterms:created xsi:type="dcterms:W3CDTF">2016-08-16T00:35:00Z</dcterms:created>
  <dcterms:modified xsi:type="dcterms:W3CDTF">2016-08-17T01:55:00Z</dcterms:modified>
</cp:coreProperties>
</file>