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B75C5B">
        <w:rPr>
          <w:b/>
          <w:sz w:val="32"/>
          <w:szCs w:val="32"/>
        </w:rPr>
        <w:t>6-28</w:t>
      </w:r>
      <w:r w:rsidR="0013237D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02593D" w:rsidRPr="0002593D" w:rsidRDefault="0002593D" w:rsidP="0002593D">
      <w:pPr>
        <w:pStyle w:val="ListParagraph"/>
        <w:numPr>
          <w:ilvl w:val="0"/>
          <w:numId w:val="6"/>
        </w:numPr>
        <w:rPr>
          <w:i/>
        </w:rPr>
      </w:pPr>
      <w:r>
        <w:t>For those of you who are interested, please complete the GDI trainer app (see training site).</w:t>
      </w:r>
    </w:p>
    <w:p w:rsidR="001918BC" w:rsidRDefault="001918BC" w:rsidP="00003712">
      <w:pPr>
        <w:tabs>
          <w:tab w:val="left" w:pos="6990"/>
        </w:tabs>
        <w:rPr>
          <w:b/>
          <w:color w:val="C00000"/>
          <w:sz w:val="24"/>
          <w:szCs w:val="24"/>
        </w:rPr>
      </w:pP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33764" w:rsidRPr="001918BC" w:rsidRDefault="001918BC" w:rsidP="00206694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b/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</w:rPr>
        <w:t>T</w:t>
      </w:r>
    </w:p>
    <w:p w:rsidR="009A3D87" w:rsidRDefault="009A3D87">
      <w:pPr>
        <w:rPr>
          <w:sz w:val="24"/>
          <w:szCs w:val="24"/>
        </w:rPr>
      </w:pPr>
    </w:p>
    <w:p w:rsidR="009A3D87" w:rsidRPr="009131C3" w:rsidRDefault="000E542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 Info:</w:t>
      </w:r>
    </w:p>
    <w:p w:rsidR="0048706A" w:rsidRDefault="00C1503E" w:rsidP="00C13AC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Information about </w:t>
      </w:r>
      <w:r w:rsidR="00D428FF">
        <w:rPr>
          <w:sz w:val="24"/>
          <w:szCs w:val="24"/>
        </w:rPr>
        <w:t xml:space="preserve">new </w:t>
      </w:r>
      <w:r>
        <w:rPr>
          <w:sz w:val="24"/>
          <w:szCs w:val="24"/>
        </w:rPr>
        <w:t>engine oil</w:t>
      </w:r>
      <w:r w:rsidR="00D428FF">
        <w:rPr>
          <w:sz w:val="24"/>
          <w:szCs w:val="24"/>
        </w:rPr>
        <w:t xml:space="preserve"> classifications from the American Petroleum Institute (API),</w:t>
      </w:r>
      <w:r>
        <w:rPr>
          <w:sz w:val="24"/>
          <w:szCs w:val="24"/>
        </w:rPr>
        <w:t xml:space="preserve"> “donut” symbols</w:t>
      </w:r>
      <w:r w:rsidR="00D428FF">
        <w:rPr>
          <w:sz w:val="24"/>
          <w:szCs w:val="24"/>
        </w:rPr>
        <w:t xml:space="preserve"> on bottles,</w:t>
      </w:r>
      <w:r>
        <w:rPr>
          <w:sz w:val="24"/>
          <w:szCs w:val="24"/>
        </w:rPr>
        <w:t xml:space="preserve"> and 2017 emissions standards</w:t>
      </w:r>
    </w:p>
    <w:p w:rsidR="0048706A" w:rsidRDefault="00B66211" w:rsidP="00E57B6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 new diesel oil classifications</w:t>
      </w:r>
      <w:r w:rsidR="00E57B67">
        <w:rPr>
          <w:sz w:val="24"/>
          <w:szCs w:val="24"/>
        </w:rPr>
        <w:t xml:space="preserve"> = </w:t>
      </w:r>
      <w:r w:rsidR="0048706A">
        <w:rPr>
          <w:sz w:val="24"/>
          <w:szCs w:val="24"/>
        </w:rPr>
        <w:t>API CK-4</w:t>
      </w:r>
      <w:r w:rsidR="00E57B67">
        <w:rPr>
          <w:sz w:val="24"/>
          <w:szCs w:val="24"/>
        </w:rPr>
        <w:t xml:space="preserve"> and </w:t>
      </w:r>
      <w:r w:rsidR="0048706A" w:rsidRPr="00E57B67">
        <w:rPr>
          <w:sz w:val="24"/>
          <w:szCs w:val="24"/>
        </w:rPr>
        <w:t>API FA-4</w:t>
      </w:r>
    </w:p>
    <w:p w:rsidR="00E57B67" w:rsidRDefault="00E57B67" w:rsidP="008B4B78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8" w:history="1">
        <w:r w:rsidR="008B4B78" w:rsidRPr="00406D59">
          <w:rPr>
            <w:rStyle w:val="Hyperlink"/>
            <w:sz w:val="24"/>
            <w:szCs w:val="24"/>
          </w:rPr>
          <w:t>http://www.dieseloilmatters.com/about/</w:t>
        </w:r>
      </w:hyperlink>
      <w:r w:rsidR="008B4B78">
        <w:rPr>
          <w:sz w:val="24"/>
          <w:szCs w:val="24"/>
        </w:rPr>
        <w:t xml:space="preserve"> </w:t>
      </w:r>
    </w:p>
    <w:p w:rsidR="007A6B02" w:rsidRDefault="007A6B02" w:rsidP="007A6B02">
      <w:pPr>
        <w:pStyle w:val="ListParagraph"/>
        <w:numPr>
          <w:ilvl w:val="3"/>
          <w:numId w:val="1"/>
        </w:numPr>
        <w:rPr>
          <w:sz w:val="24"/>
          <w:szCs w:val="24"/>
        </w:rPr>
      </w:pPr>
      <w:hyperlink r:id="rId9" w:history="1">
        <w:r w:rsidRPr="00406D59">
          <w:rPr>
            <w:rStyle w:val="Hyperlink"/>
            <w:sz w:val="24"/>
            <w:szCs w:val="24"/>
          </w:rPr>
          <w:t>http://transportpolicy.net/index.php?title=US:_Fuels:_Diesel_and_Gasoline</w:t>
        </w:r>
      </w:hyperlink>
      <w:r>
        <w:rPr>
          <w:sz w:val="24"/>
          <w:szCs w:val="24"/>
        </w:rPr>
        <w:t xml:space="preserve"> </w:t>
      </w:r>
    </w:p>
    <w:p w:rsidR="007A6B02" w:rsidRPr="007A6B02" w:rsidRDefault="007A6B02" w:rsidP="007A6B02">
      <w:pPr>
        <w:pStyle w:val="ListParagraph"/>
        <w:numPr>
          <w:ilvl w:val="4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Talks about sulfur content in various types of fuels</w:t>
      </w:r>
    </w:p>
    <w:p w:rsidR="00FA33DF" w:rsidRPr="0048706A" w:rsidRDefault="00FB35C0" w:rsidP="00FA33DF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10" w:history="1">
        <w:r w:rsidR="00FA33DF" w:rsidRPr="00406D59">
          <w:rPr>
            <w:rStyle w:val="Hyperlink"/>
            <w:sz w:val="24"/>
            <w:szCs w:val="24"/>
          </w:rPr>
          <w:t>http://www.thetrucker.com/News/Stories/2016/5/18/APIreleasesnewdonutsymboltodifferentiatenewdieseloil.aspx</w:t>
        </w:r>
      </w:hyperlink>
      <w:r w:rsidR="00FA33DF">
        <w:rPr>
          <w:sz w:val="24"/>
          <w:szCs w:val="24"/>
        </w:rPr>
        <w:t xml:space="preserve"> </w:t>
      </w:r>
    </w:p>
    <w:p w:rsidR="002D6C5E" w:rsidRDefault="002D6C5E" w:rsidP="00C13AC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Interesting article on how some</w:t>
      </w:r>
      <w:r w:rsidR="0042765A">
        <w:rPr>
          <w:sz w:val="24"/>
          <w:szCs w:val="24"/>
        </w:rPr>
        <w:t xml:space="preserve"> owners and</w:t>
      </w:r>
      <w:r>
        <w:rPr>
          <w:sz w:val="24"/>
          <w:szCs w:val="24"/>
        </w:rPr>
        <w:t xml:space="preserve"> fleet managers are handling drivers and fuel saving policies</w:t>
      </w:r>
    </w:p>
    <w:p w:rsidR="002D6C5E" w:rsidRDefault="00FB35C0" w:rsidP="002D6C5E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11" w:history="1">
        <w:r w:rsidR="002D6C5E" w:rsidRPr="00406D59">
          <w:rPr>
            <w:rStyle w:val="Hyperlink"/>
            <w:sz w:val="24"/>
            <w:szCs w:val="24"/>
          </w:rPr>
          <w:t>http://www.truckinginfo.com/channel/fleet-management/article/story/2016/06/fuel-saving-fleets-cooper-makes-an-every-day-effort.aspx</w:t>
        </w:r>
      </w:hyperlink>
      <w:r w:rsidR="002D6C5E">
        <w:rPr>
          <w:sz w:val="24"/>
          <w:szCs w:val="24"/>
        </w:rPr>
        <w:t xml:space="preserve"> </w:t>
      </w:r>
    </w:p>
    <w:p w:rsidR="002D6C5E" w:rsidRDefault="002D6C5E" w:rsidP="002D6C5E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use warnings, fines, and termination</w:t>
      </w:r>
    </w:p>
    <w:p w:rsidR="002D6C5E" w:rsidRDefault="002D6C5E" w:rsidP="002D6C5E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monitor data closely</w:t>
      </w:r>
    </w:p>
    <w:p w:rsidR="0042765A" w:rsidRDefault="0042765A" w:rsidP="0042765A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They are using lower viscosity oils – remember that Xp3 can help protect </w:t>
      </w:r>
    </w:p>
    <w:p w:rsidR="000E5427" w:rsidRDefault="001C363F" w:rsidP="00BC2244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We’re looking for companies like these</w:t>
      </w:r>
      <w:r w:rsidR="00A64F29">
        <w:rPr>
          <w:sz w:val="24"/>
          <w:szCs w:val="24"/>
        </w:rPr>
        <w:t xml:space="preserve"> because they are proactive in looking for solutions to improve their business and have a “no excuses” approach to improving their business.</w:t>
      </w:r>
      <w:r w:rsidR="009A770C">
        <w:rPr>
          <w:sz w:val="24"/>
          <w:szCs w:val="24"/>
        </w:rPr>
        <w:t xml:space="preserve"> </w:t>
      </w:r>
    </w:p>
    <w:p w:rsidR="00F82F95" w:rsidRDefault="00F82F95" w:rsidP="007F49A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Interesting article on how tires impact fuel efficiency </w:t>
      </w:r>
    </w:p>
    <w:p w:rsidR="00F82F95" w:rsidRDefault="00F82F95" w:rsidP="00F82F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hyperlink r:id="rId12" w:history="1">
        <w:r w:rsidRPr="00406D59">
          <w:rPr>
            <w:rStyle w:val="Hyperlink"/>
            <w:sz w:val="24"/>
            <w:szCs w:val="24"/>
          </w:rPr>
          <w:t>http://www.truckinginfo.com/channel/fuel-smarts/article/story/2016/06/improve-fuel-efficiency-by-maximizing-tire-life.aspx</w:t>
        </w:r>
      </w:hyperlink>
      <w:r>
        <w:rPr>
          <w:sz w:val="24"/>
          <w:szCs w:val="24"/>
        </w:rPr>
        <w:t xml:space="preserve"> </w:t>
      </w:r>
    </w:p>
    <w:p w:rsidR="00F82F95" w:rsidRDefault="00F82F95" w:rsidP="00F82F9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“…</w:t>
      </w:r>
      <w:r>
        <w:t>tire balance across 18 tires on a tractor-trailer combination has been documented to save as much as 2.2% in SAE Type II testing. And tire balancing also has been shown to improve tire life significantly.”</w:t>
      </w:r>
    </w:p>
    <w:p w:rsidR="007F49AC" w:rsidRDefault="007F49AC" w:rsidP="007F49A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is a great article talking about 7 ways that aerodynamics can improve MPG</w:t>
      </w:r>
    </w:p>
    <w:p w:rsidR="007F49AC" w:rsidRDefault="00FB35C0" w:rsidP="007F49AC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13" w:history="1">
        <w:r w:rsidR="007F49AC" w:rsidRPr="00406D59">
          <w:rPr>
            <w:rStyle w:val="Hyperlink"/>
            <w:sz w:val="24"/>
            <w:szCs w:val="24"/>
          </w:rPr>
          <w:t>http://www.truckinginfo.com/channel/fuel-smarts/article/story/2016/06/7-ways-aerodynamics-save-fuel.aspx</w:t>
        </w:r>
      </w:hyperlink>
      <w:r w:rsidR="007F49AC">
        <w:rPr>
          <w:sz w:val="24"/>
          <w:szCs w:val="24"/>
        </w:rPr>
        <w:tab/>
        <w:t xml:space="preserve"> </w:t>
      </w:r>
    </w:p>
    <w:p w:rsidR="007F49AC" w:rsidRDefault="007F49AC" w:rsidP="009A770C">
      <w:pPr>
        <w:pStyle w:val="ListParagraph"/>
        <w:numPr>
          <w:ilvl w:val="0"/>
          <w:numId w:val="1"/>
        </w:numPr>
        <w:rPr>
          <w:sz w:val="24"/>
          <w:szCs w:val="24"/>
        </w:rPr>
      </w:pPr>
    </w:p>
    <w:p w:rsidR="009A770C" w:rsidRPr="009A770C" w:rsidRDefault="009A770C" w:rsidP="009A770C">
      <w:pPr>
        <w:rPr>
          <w:b/>
          <w:sz w:val="24"/>
          <w:szCs w:val="24"/>
          <w:u w:val="single"/>
        </w:rPr>
      </w:pPr>
      <w:r w:rsidRPr="009A770C">
        <w:rPr>
          <w:b/>
          <w:sz w:val="24"/>
          <w:szCs w:val="24"/>
          <w:u w:val="single"/>
        </w:rPr>
        <w:t>Sales Training:</w:t>
      </w:r>
      <w:r w:rsidR="00CA06B6">
        <w:rPr>
          <w:b/>
          <w:sz w:val="24"/>
          <w:szCs w:val="24"/>
          <w:u w:val="single"/>
        </w:rPr>
        <w:t xml:space="preserve"> Follow Up and New Leads</w:t>
      </w:r>
    </w:p>
    <w:p w:rsidR="00151C33" w:rsidRPr="00151C33" w:rsidRDefault="00151C33" w:rsidP="00151C33">
      <w:r>
        <w:rPr>
          <w:sz w:val="24"/>
          <w:szCs w:val="24"/>
        </w:rPr>
        <w:t>M</w:t>
      </w:r>
      <w:r w:rsidRPr="00151C33">
        <w:rPr>
          <w:sz w:val="24"/>
          <w:szCs w:val="24"/>
        </w:rPr>
        <w:t xml:space="preserve">any </w:t>
      </w:r>
      <w:r>
        <w:rPr>
          <w:sz w:val="24"/>
          <w:szCs w:val="24"/>
        </w:rPr>
        <w:t xml:space="preserve">sales </w:t>
      </w:r>
      <w:r w:rsidR="00CA06B6">
        <w:rPr>
          <w:sz w:val="24"/>
          <w:szCs w:val="24"/>
        </w:rPr>
        <w:t>people spend a lot of</w:t>
      </w:r>
      <w:r w:rsidRPr="00151C33">
        <w:rPr>
          <w:sz w:val="24"/>
          <w:szCs w:val="24"/>
        </w:rPr>
        <w:t xml:space="preserve"> time looking for “new customers” and </w:t>
      </w:r>
      <w:r>
        <w:rPr>
          <w:sz w:val="24"/>
          <w:szCs w:val="24"/>
        </w:rPr>
        <w:t>do a poor job of following up with</w:t>
      </w:r>
      <w:r w:rsidRPr="00151C33">
        <w:rPr>
          <w:sz w:val="24"/>
          <w:szCs w:val="24"/>
        </w:rPr>
        <w:t xml:space="preserve"> </w:t>
      </w:r>
      <w:r w:rsidR="00CA06B6">
        <w:rPr>
          <w:sz w:val="24"/>
          <w:szCs w:val="24"/>
        </w:rPr>
        <w:t xml:space="preserve">a majority of </w:t>
      </w:r>
      <w:r w:rsidRPr="00151C33">
        <w:rPr>
          <w:sz w:val="24"/>
          <w:szCs w:val="24"/>
        </w:rPr>
        <w:t xml:space="preserve">potential clients </w:t>
      </w:r>
      <w:r w:rsidR="00CA06B6" w:rsidRPr="00CA06B6">
        <w:rPr>
          <w:sz w:val="24"/>
          <w:szCs w:val="24"/>
          <w:u w:val="single"/>
        </w:rPr>
        <w:t>AND</w:t>
      </w:r>
      <w:r w:rsidR="00CA06B6">
        <w:rPr>
          <w:sz w:val="24"/>
          <w:szCs w:val="24"/>
        </w:rPr>
        <w:t xml:space="preserve"> current clients </w:t>
      </w:r>
      <w:r>
        <w:rPr>
          <w:sz w:val="24"/>
          <w:szCs w:val="24"/>
        </w:rPr>
        <w:t xml:space="preserve">that are </w:t>
      </w:r>
      <w:r w:rsidRPr="00151C33">
        <w:rPr>
          <w:sz w:val="24"/>
          <w:szCs w:val="24"/>
        </w:rPr>
        <w:t xml:space="preserve">available to them. </w:t>
      </w:r>
    </w:p>
    <w:p w:rsidR="00FC3B1E" w:rsidRPr="00FC3B1E" w:rsidRDefault="004E384E" w:rsidP="00FC3B1E">
      <w:pPr>
        <w:pStyle w:val="ListParagraph"/>
        <w:numPr>
          <w:ilvl w:val="0"/>
          <w:numId w:val="1"/>
        </w:numPr>
      </w:pPr>
      <w:r>
        <w:t>“What gets measured can be improved!” – Peter Drucker</w:t>
      </w:r>
    </w:p>
    <w:p w:rsidR="00A736E7" w:rsidRPr="00483D32" w:rsidRDefault="00483D32" w:rsidP="00151C33">
      <w:pPr>
        <w:pStyle w:val="ListParagraph"/>
        <w:numPr>
          <w:ilvl w:val="0"/>
          <w:numId w:val="1"/>
        </w:numPr>
      </w:pPr>
      <w:r w:rsidRPr="00151C33">
        <w:rPr>
          <w:sz w:val="24"/>
          <w:szCs w:val="24"/>
        </w:rPr>
        <w:t>Some interesting facts about sales – salesforce.com</w:t>
      </w:r>
    </w:p>
    <w:p w:rsidR="00483D32" w:rsidRPr="00AE3003" w:rsidRDefault="00483D32" w:rsidP="00483D32">
      <w:pPr>
        <w:pStyle w:val="ListParagraph"/>
        <w:numPr>
          <w:ilvl w:val="1"/>
          <w:numId w:val="1"/>
        </w:numPr>
      </w:pPr>
      <w:r>
        <w:rPr>
          <w:sz w:val="24"/>
          <w:szCs w:val="24"/>
        </w:rPr>
        <w:t>48% of sales people never follow-up</w:t>
      </w:r>
    </w:p>
    <w:p w:rsidR="00AE3003" w:rsidRPr="00483D32" w:rsidRDefault="00AE3003" w:rsidP="00AE3003">
      <w:pPr>
        <w:pStyle w:val="ListParagraph"/>
        <w:numPr>
          <w:ilvl w:val="1"/>
          <w:numId w:val="1"/>
        </w:numPr>
      </w:pPr>
      <w:r>
        <w:rPr>
          <w:sz w:val="24"/>
          <w:szCs w:val="24"/>
        </w:rPr>
        <w:t>91% of customers say they would give a referral, but only 11% ask for them.</w:t>
      </w:r>
    </w:p>
    <w:p w:rsidR="0089635C" w:rsidRDefault="00AE3003" w:rsidP="00AE3003">
      <w:pPr>
        <w:pStyle w:val="ListParagraph"/>
        <w:numPr>
          <w:ilvl w:val="0"/>
          <w:numId w:val="1"/>
        </w:numPr>
      </w:pPr>
      <w:r>
        <w:t xml:space="preserve">How do your statistics compare to these numbers - </w:t>
      </w:r>
      <w:hyperlink r:id="rId14" w:history="1">
        <w:r w:rsidRPr="00023B38">
          <w:rPr>
            <w:rStyle w:val="Hyperlink"/>
          </w:rPr>
          <w:t>http://www.businessnewsdaily.com/5389-in-sales-persistence-pays-off.html</w:t>
        </w:r>
      </w:hyperlink>
      <w:r>
        <w:t xml:space="preserve"> </w:t>
      </w:r>
    </w:p>
    <w:p w:rsidR="0089635C" w:rsidRDefault="00AE3003" w:rsidP="00AE3003">
      <w:pPr>
        <w:pStyle w:val="ListParagraph"/>
        <w:numPr>
          <w:ilvl w:val="1"/>
          <w:numId w:val="1"/>
        </w:numPr>
      </w:pPr>
      <w:r>
        <w:t>72</w:t>
      </w:r>
      <w:r w:rsidR="0089635C">
        <w:t xml:space="preserve">% </w:t>
      </w:r>
      <w:r w:rsidR="00C17AA2">
        <w:t xml:space="preserve">of sales </w:t>
      </w:r>
      <w:r>
        <w:t xml:space="preserve">people stop after the </w:t>
      </w:r>
      <w:r w:rsidR="0089635C">
        <w:t>2</w:t>
      </w:r>
      <w:r w:rsidR="0089635C" w:rsidRPr="00AE3003">
        <w:rPr>
          <w:vertAlign w:val="superscript"/>
        </w:rPr>
        <w:t>nd</w:t>
      </w:r>
      <w:r w:rsidR="0089635C">
        <w:t xml:space="preserve"> contact</w:t>
      </w:r>
    </w:p>
    <w:p w:rsidR="0089635C" w:rsidRDefault="00AE3003" w:rsidP="00C17AA2">
      <w:pPr>
        <w:pStyle w:val="ListParagraph"/>
        <w:numPr>
          <w:ilvl w:val="1"/>
          <w:numId w:val="1"/>
        </w:numPr>
      </w:pPr>
      <w:r>
        <w:t>84% give up on a prospect after the 3</w:t>
      </w:r>
      <w:r w:rsidRPr="00AE3003">
        <w:rPr>
          <w:vertAlign w:val="superscript"/>
        </w:rPr>
        <w:t>rd</w:t>
      </w:r>
      <w:r>
        <w:t xml:space="preserve"> contact</w:t>
      </w:r>
    </w:p>
    <w:p w:rsidR="00FC3B1E" w:rsidRDefault="00AE3003" w:rsidP="00FC3B1E">
      <w:pPr>
        <w:pStyle w:val="ListParagraph"/>
        <w:numPr>
          <w:ilvl w:val="1"/>
          <w:numId w:val="1"/>
        </w:numPr>
      </w:pPr>
      <w:r>
        <w:t>90%</w:t>
      </w:r>
      <w:r w:rsidR="00C17AA2">
        <w:t xml:space="preserve"> of sales</w:t>
      </w:r>
      <w:r>
        <w:t xml:space="preserve"> people give up after the</w:t>
      </w:r>
      <w:r w:rsidR="0089635C">
        <w:t xml:space="preserve"> 4</w:t>
      </w:r>
      <w:r w:rsidR="0089635C" w:rsidRPr="0089635C">
        <w:rPr>
          <w:vertAlign w:val="superscript"/>
        </w:rPr>
        <w:t>th</w:t>
      </w:r>
      <w:r w:rsidR="00FC3B1E">
        <w:t xml:space="preserve"> contact</w:t>
      </w:r>
    </w:p>
    <w:p w:rsidR="00FC3B1E" w:rsidRDefault="00FC3B1E" w:rsidP="00FC3B1E">
      <w:pPr>
        <w:pStyle w:val="ListParagraph"/>
        <w:numPr>
          <w:ilvl w:val="1"/>
          <w:numId w:val="1"/>
        </w:numPr>
      </w:pPr>
      <w:r>
        <w:t>Do you know the average contact when a majority of your sales are made?</w:t>
      </w:r>
    </w:p>
    <w:p w:rsidR="00FC3B1E" w:rsidRDefault="003A2ABB" w:rsidP="00FC3B1E">
      <w:pPr>
        <w:pStyle w:val="ListParagraph"/>
        <w:numPr>
          <w:ilvl w:val="0"/>
          <w:numId w:val="1"/>
        </w:numPr>
      </w:pPr>
      <w:r>
        <w:t>Follow up can consist of calls, emails, texts, social media interactions, mailings, etc.</w:t>
      </w:r>
    </w:p>
    <w:p w:rsidR="003A2ABB" w:rsidRDefault="003A2ABB" w:rsidP="003A2ABB">
      <w:pPr>
        <w:pStyle w:val="ListParagraph"/>
        <w:numPr>
          <w:ilvl w:val="0"/>
          <w:numId w:val="1"/>
        </w:numPr>
      </w:pPr>
      <w:r>
        <w:t>Goal – trying to educate your prospect and solve their wants/needs</w:t>
      </w:r>
    </w:p>
    <w:p w:rsidR="004E384E" w:rsidRPr="0008558A" w:rsidRDefault="004E384E" w:rsidP="004E384E">
      <w:pPr>
        <w:rPr>
          <w:b/>
          <w:color w:val="C00000"/>
        </w:rPr>
      </w:pPr>
      <w:r w:rsidRPr="0008558A">
        <w:rPr>
          <w:b/>
          <w:color w:val="C00000"/>
        </w:rPr>
        <w:t xml:space="preserve">Resource – GDI </w:t>
      </w:r>
      <w:r w:rsidR="0008558A" w:rsidRPr="0008558A">
        <w:rPr>
          <w:b/>
          <w:color w:val="C00000"/>
        </w:rPr>
        <w:t>Follow Up Spreadsheet</w:t>
      </w:r>
    </w:p>
    <w:p w:rsidR="0089635C" w:rsidRDefault="0089635C" w:rsidP="0089635C">
      <w:pPr>
        <w:pStyle w:val="ListParagraph"/>
        <w:numPr>
          <w:ilvl w:val="0"/>
          <w:numId w:val="1"/>
        </w:numPr>
      </w:pPr>
      <w:r>
        <w:t>Leads that were sent 3 or more text messages after the initial contact are 328% more likely to convert</w:t>
      </w:r>
    </w:p>
    <w:p w:rsidR="00312733" w:rsidRDefault="00312733" w:rsidP="0089635C">
      <w:pPr>
        <w:pStyle w:val="ListParagraph"/>
        <w:numPr>
          <w:ilvl w:val="0"/>
          <w:numId w:val="1"/>
        </w:numPr>
      </w:pPr>
      <w:r>
        <w:t>50% of qualified leads are not “sales ready”</w:t>
      </w:r>
    </w:p>
    <w:p w:rsidR="00312733" w:rsidRDefault="00312733" w:rsidP="0089635C">
      <w:pPr>
        <w:pStyle w:val="ListParagraph"/>
        <w:numPr>
          <w:ilvl w:val="0"/>
          <w:numId w:val="1"/>
        </w:numPr>
      </w:pPr>
      <w:r>
        <w:t>79% of all leads never convert mainly due to a lack of lead nurturing (follow up)</w:t>
      </w:r>
    </w:p>
    <w:p w:rsidR="00354149" w:rsidRDefault="00354149" w:rsidP="00354149">
      <w:pPr>
        <w:pStyle w:val="ListParagraph"/>
        <w:numPr>
          <w:ilvl w:val="0"/>
          <w:numId w:val="1"/>
        </w:numPr>
      </w:pPr>
      <w:r>
        <w:t>Follow up wins and failing to follow up is costing you money</w:t>
      </w:r>
    </w:p>
    <w:p w:rsidR="0068207D" w:rsidRDefault="00354149" w:rsidP="00AE1602">
      <w:pPr>
        <w:pStyle w:val="ListParagraph"/>
        <w:numPr>
          <w:ilvl w:val="1"/>
          <w:numId w:val="1"/>
        </w:numPr>
      </w:pPr>
      <w:r>
        <w:t>Set up the follow up when you’re talking and establish the intention for the follow up</w:t>
      </w:r>
    </w:p>
    <w:p w:rsidR="001A24EE" w:rsidRDefault="001A24EE" w:rsidP="001A24EE">
      <w:r>
        <w:t>Who is on your contact list that perhaps previously expressed interest, but have not been able to get to the next level?</w:t>
      </w:r>
    </w:p>
    <w:p w:rsidR="001A24EE" w:rsidRDefault="001A24EE" w:rsidP="001A24EE">
      <w:pPr>
        <w:pStyle w:val="ListParagraph"/>
        <w:numPr>
          <w:ilvl w:val="0"/>
          <w:numId w:val="1"/>
        </w:numPr>
      </w:pPr>
      <w:r>
        <w:t>What new piece of information can you share with them?</w:t>
      </w:r>
    </w:p>
    <w:p w:rsidR="001A24EE" w:rsidRDefault="001A24EE" w:rsidP="001A24EE">
      <w:pPr>
        <w:pStyle w:val="ListParagraph"/>
        <w:numPr>
          <w:ilvl w:val="1"/>
          <w:numId w:val="1"/>
        </w:numPr>
      </w:pPr>
      <w:r>
        <w:t>Articles, resources, info?</w:t>
      </w:r>
    </w:p>
    <w:p w:rsidR="001A24EE" w:rsidRDefault="00570B08" w:rsidP="001A24EE">
      <w:pPr>
        <w:pStyle w:val="ListParagraph"/>
        <w:numPr>
          <w:ilvl w:val="1"/>
          <w:numId w:val="1"/>
        </w:numPr>
      </w:pPr>
      <w:r>
        <w:t>Sharing our new products</w:t>
      </w:r>
    </w:p>
    <w:p w:rsidR="001A24EE" w:rsidRDefault="001A24EE" w:rsidP="001A24EE">
      <w:pPr>
        <w:pStyle w:val="ListParagraph"/>
        <w:numPr>
          <w:ilvl w:val="0"/>
          <w:numId w:val="1"/>
        </w:numPr>
      </w:pPr>
      <w:r>
        <w:t>What was missing from the process that prevented them from taking action?</w:t>
      </w:r>
    </w:p>
    <w:p w:rsidR="001A24EE" w:rsidRDefault="001A24EE" w:rsidP="001A24EE">
      <w:pPr>
        <w:pStyle w:val="ListParagraph"/>
        <w:numPr>
          <w:ilvl w:val="1"/>
          <w:numId w:val="1"/>
        </w:numPr>
      </w:pPr>
      <w:r>
        <w:t>Have any of those variables changed?</w:t>
      </w:r>
    </w:p>
    <w:p w:rsidR="001A24EE" w:rsidRPr="009C74CC" w:rsidRDefault="001A24EE" w:rsidP="001A24EE">
      <w:pPr>
        <w:pStyle w:val="ListParagraph"/>
        <w:numPr>
          <w:ilvl w:val="0"/>
          <w:numId w:val="1"/>
        </w:numPr>
      </w:pPr>
      <w:r>
        <w:t>What about the possibility of setting up a meeting between your contact at the company and a third party person like myself or another GDI rep in your area?</w:t>
      </w:r>
    </w:p>
    <w:p w:rsidR="0028332D" w:rsidRDefault="0028332D" w:rsidP="0028332D">
      <w:pPr>
        <w:pStyle w:val="ListParagraph"/>
        <w:numPr>
          <w:ilvl w:val="0"/>
          <w:numId w:val="1"/>
        </w:numPr>
      </w:pPr>
      <w:r>
        <w:t>What are you doing to nurture your relationships/service for your existing clients?</w:t>
      </w:r>
    </w:p>
    <w:p w:rsidR="0028332D" w:rsidRDefault="0028332D" w:rsidP="0028332D">
      <w:r>
        <w:lastRenderedPageBreak/>
        <w:t>What are you doing to nurture your relationships/service for your existing clients?</w:t>
      </w:r>
    </w:p>
    <w:p w:rsidR="001A24EE" w:rsidRDefault="0028332D" w:rsidP="0028332D">
      <w:pPr>
        <w:pStyle w:val="ListParagraph"/>
        <w:numPr>
          <w:ilvl w:val="0"/>
          <w:numId w:val="1"/>
        </w:numPr>
      </w:pPr>
      <w:r>
        <w:t>Phone calls, emails, personal visits?</w:t>
      </w:r>
    </w:p>
    <w:p w:rsidR="0028332D" w:rsidRDefault="0028332D" w:rsidP="009C74CC"/>
    <w:p w:rsidR="009C74CC" w:rsidRPr="009704B4" w:rsidRDefault="0028332D" w:rsidP="009C74CC">
      <w:r>
        <w:t xml:space="preserve">Important points to remember when talking with clients and once we have identified their wants and needs - </w:t>
      </w:r>
    </w:p>
    <w:p w:rsidR="00BD4108" w:rsidRDefault="00BD4108" w:rsidP="00D44C21">
      <w:pPr>
        <w:pStyle w:val="ListParagraph"/>
        <w:numPr>
          <w:ilvl w:val="0"/>
          <w:numId w:val="1"/>
        </w:numPr>
      </w:pPr>
      <w:r>
        <w:t>Feature – something offered on a product that is attractive</w:t>
      </w:r>
    </w:p>
    <w:p w:rsidR="00BD4108" w:rsidRDefault="00BD4108" w:rsidP="00BD4108">
      <w:pPr>
        <w:pStyle w:val="ListParagraph"/>
        <w:numPr>
          <w:ilvl w:val="1"/>
          <w:numId w:val="1"/>
        </w:numPr>
      </w:pPr>
      <w:r>
        <w:t>Xp3 is highly concentrated and effective</w:t>
      </w:r>
    </w:p>
    <w:p w:rsidR="00BD4108" w:rsidRPr="00BD4108" w:rsidRDefault="00BD4108" w:rsidP="00D44C21">
      <w:pPr>
        <w:pStyle w:val="ListParagraph"/>
        <w:numPr>
          <w:ilvl w:val="0"/>
          <w:numId w:val="1"/>
        </w:numPr>
      </w:pPr>
      <w:r>
        <w:t>Advantage – how does that differentiate us from the competition?</w:t>
      </w:r>
    </w:p>
    <w:p w:rsidR="00BD4108" w:rsidRPr="00BD4108" w:rsidRDefault="00BD4108" w:rsidP="00BD4108">
      <w:pPr>
        <w:pStyle w:val="ListParagraph"/>
        <w:numPr>
          <w:ilvl w:val="1"/>
          <w:numId w:val="1"/>
        </w:numPr>
      </w:pPr>
      <w:r>
        <w:t>Requires less product to treat the same number of gallons of fuel that our competitors do.</w:t>
      </w:r>
    </w:p>
    <w:p w:rsidR="00D44C21" w:rsidRPr="00BD4108" w:rsidRDefault="00BD4108" w:rsidP="00D44C21">
      <w:pPr>
        <w:pStyle w:val="ListParagraph"/>
        <w:numPr>
          <w:ilvl w:val="0"/>
          <w:numId w:val="1"/>
        </w:numPr>
      </w:pPr>
      <w:r>
        <w:rPr>
          <w:sz w:val="24"/>
          <w:szCs w:val="24"/>
        </w:rPr>
        <w:t>Benefits – Why does this matter to your customer?</w:t>
      </w:r>
    </w:p>
    <w:p w:rsidR="00BD4108" w:rsidRPr="00BD4108" w:rsidRDefault="00BD4108" w:rsidP="00BD4108">
      <w:pPr>
        <w:pStyle w:val="ListParagraph"/>
        <w:numPr>
          <w:ilvl w:val="1"/>
          <w:numId w:val="1"/>
        </w:numPr>
      </w:pPr>
      <w:r>
        <w:rPr>
          <w:sz w:val="24"/>
          <w:szCs w:val="24"/>
        </w:rPr>
        <w:t>Takes up less space and easier to store, move, and use</w:t>
      </w:r>
    </w:p>
    <w:p w:rsidR="00BD4108" w:rsidRDefault="000C735D" w:rsidP="000C735D">
      <w:r>
        <w:t>Outstanding resources for sales and marketing – check out the archived issues</w:t>
      </w:r>
    </w:p>
    <w:p w:rsidR="000C735D" w:rsidRPr="00F5137F" w:rsidRDefault="00FB35C0" w:rsidP="000C735D">
      <w:hyperlink r:id="rId15" w:history="1">
        <w:r w:rsidR="000C735D" w:rsidRPr="00023B38">
          <w:rPr>
            <w:rStyle w:val="Hyperlink"/>
          </w:rPr>
          <w:t>https://salesandmarketing.com/arti</w:t>
        </w:r>
        <w:bookmarkStart w:id="0" w:name="_GoBack"/>
        <w:bookmarkEnd w:id="0"/>
        <w:r w:rsidR="000C735D" w:rsidRPr="00023B38">
          <w:rPr>
            <w:rStyle w:val="Hyperlink"/>
          </w:rPr>
          <w:t>cles</w:t>
        </w:r>
      </w:hyperlink>
      <w:r w:rsidR="000C735D">
        <w:t xml:space="preserve"> </w:t>
      </w:r>
    </w:p>
    <w:sectPr w:rsidR="000C735D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2F88"/>
    <w:rsid w:val="000030A2"/>
    <w:rsid w:val="00003712"/>
    <w:rsid w:val="00003A90"/>
    <w:rsid w:val="00004F37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41B"/>
    <w:rsid w:val="0004048F"/>
    <w:rsid w:val="00043879"/>
    <w:rsid w:val="0004595C"/>
    <w:rsid w:val="00050242"/>
    <w:rsid w:val="00053E00"/>
    <w:rsid w:val="0005471D"/>
    <w:rsid w:val="00054E94"/>
    <w:rsid w:val="0005506B"/>
    <w:rsid w:val="00061D76"/>
    <w:rsid w:val="00063D56"/>
    <w:rsid w:val="000646CE"/>
    <w:rsid w:val="00065D3E"/>
    <w:rsid w:val="000667A7"/>
    <w:rsid w:val="0007176D"/>
    <w:rsid w:val="000717DB"/>
    <w:rsid w:val="00076A77"/>
    <w:rsid w:val="00077DB1"/>
    <w:rsid w:val="0008198A"/>
    <w:rsid w:val="00082B10"/>
    <w:rsid w:val="0008450C"/>
    <w:rsid w:val="000853F0"/>
    <w:rsid w:val="0008558A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A6E"/>
    <w:rsid w:val="000A7C4B"/>
    <w:rsid w:val="000B00E4"/>
    <w:rsid w:val="000B01F3"/>
    <w:rsid w:val="000B08B1"/>
    <w:rsid w:val="000B1508"/>
    <w:rsid w:val="000B21FA"/>
    <w:rsid w:val="000B3F64"/>
    <w:rsid w:val="000B615F"/>
    <w:rsid w:val="000B68DE"/>
    <w:rsid w:val="000B7017"/>
    <w:rsid w:val="000C00C3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35D"/>
    <w:rsid w:val="000C7864"/>
    <w:rsid w:val="000D14D2"/>
    <w:rsid w:val="000D1D3D"/>
    <w:rsid w:val="000D2743"/>
    <w:rsid w:val="000D2748"/>
    <w:rsid w:val="000D3120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FE4"/>
    <w:rsid w:val="000F41EF"/>
    <w:rsid w:val="000F72DC"/>
    <w:rsid w:val="0010159C"/>
    <w:rsid w:val="00103553"/>
    <w:rsid w:val="00103DD8"/>
    <w:rsid w:val="00104652"/>
    <w:rsid w:val="00105177"/>
    <w:rsid w:val="0010565F"/>
    <w:rsid w:val="00105CFF"/>
    <w:rsid w:val="00106C51"/>
    <w:rsid w:val="00110873"/>
    <w:rsid w:val="00110A1B"/>
    <w:rsid w:val="00111E0C"/>
    <w:rsid w:val="001124B8"/>
    <w:rsid w:val="001146C8"/>
    <w:rsid w:val="00114B70"/>
    <w:rsid w:val="00114E3B"/>
    <w:rsid w:val="00114F19"/>
    <w:rsid w:val="00115A4C"/>
    <w:rsid w:val="00115FF0"/>
    <w:rsid w:val="00120400"/>
    <w:rsid w:val="00120C18"/>
    <w:rsid w:val="001215BB"/>
    <w:rsid w:val="0012345C"/>
    <w:rsid w:val="00123D9B"/>
    <w:rsid w:val="00126883"/>
    <w:rsid w:val="001314EF"/>
    <w:rsid w:val="0013237D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C33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7A12"/>
    <w:rsid w:val="001706C3"/>
    <w:rsid w:val="00170A17"/>
    <w:rsid w:val="00171AE7"/>
    <w:rsid w:val="0017216A"/>
    <w:rsid w:val="001724AF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5CB8"/>
    <w:rsid w:val="00195D63"/>
    <w:rsid w:val="00196F9E"/>
    <w:rsid w:val="0019747F"/>
    <w:rsid w:val="001A00CB"/>
    <w:rsid w:val="001A24EE"/>
    <w:rsid w:val="001A2C0E"/>
    <w:rsid w:val="001A3BB0"/>
    <w:rsid w:val="001A3EE7"/>
    <w:rsid w:val="001A5E36"/>
    <w:rsid w:val="001A6EE7"/>
    <w:rsid w:val="001B0BAB"/>
    <w:rsid w:val="001B39C4"/>
    <w:rsid w:val="001B559A"/>
    <w:rsid w:val="001B56FE"/>
    <w:rsid w:val="001B6E8B"/>
    <w:rsid w:val="001C11FA"/>
    <w:rsid w:val="001C20AC"/>
    <w:rsid w:val="001C30D5"/>
    <w:rsid w:val="001C334E"/>
    <w:rsid w:val="001C363F"/>
    <w:rsid w:val="001C4B3F"/>
    <w:rsid w:val="001C57FE"/>
    <w:rsid w:val="001C5AEA"/>
    <w:rsid w:val="001C674B"/>
    <w:rsid w:val="001D0AED"/>
    <w:rsid w:val="001D1348"/>
    <w:rsid w:val="001D2CEA"/>
    <w:rsid w:val="001D3E67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1F07"/>
    <w:rsid w:val="00212378"/>
    <w:rsid w:val="00212C59"/>
    <w:rsid w:val="00212C92"/>
    <w:rsid w:val="002138A3"/>
    <w:rsid w:val="00215533"/>
    <w:rsid w:val="00216D4A"/>
    <w:rsid w:val="00217361"/>
    <w:rsid w:val="00217BBC"/>
    <w:rsid w:val="002212A3"/>
    <w:rsid w:val="00222B91"/>
    <w:rsid w:val="002231B0"/>
    <w:rsid w:val="0022589A"/>
    <w:rsid w:val="00225F79"/>
    <w:rsid w:val="00230EC1"/>
    <w:rsid w:val="00231504"/>
    <w:rsid w:val="0023249C"/>
    <w:rsid w:val="0023408F"/>
    <w:rsid w:val="002340D7"/>
    <w:rsid w:val="00234F13"/>
    <w:rsid w:val="002352F7"/>
    <w:rsid w:val="00235877"/>
    <w:rsid w:val="002364DE"/>
    <w:rsid w:val="0023734B"/>
    <w:rsid w:val="00241BCC"/>
    <w:rsid w:val="00243A0E"/>
    <w:rsid w:val="00243B88"/>
    <w:rsid w:val="0024470B"/>
    <w:rsid w:val="00244DD0"/>
    <w:rsid w:val="00244F1C"/>
    <w:rsid w:val="00251A51"/>
    <w:rsid w:val="00251FD9"/>
    <w:rsid w:val="00253060"/>
    <w:rsid w:val="00254261"/>
    <w:rsid w:val="00257257"/>
    <w:rsid w:val="002575E3"/>
    <w:rsid w:val="00257E8B"/>
    <w:rsid w:val="00260479"/>
    <w:rsid w:val="00260E6A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332D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6C5E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73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27A1"/>
    <w:rsid w:val="00323E97"/>
    <w:rsid w:val="00324590"/>
    <w:rsid w:val="00325FB6"/>
    <w:rsid w:val="003270A8"/>
    <w:rsid w:val="00333714"/>
    <w:rsid w:val="00333EA2"/>
    <w:rsid w:val="00333F01"/>
    <w:rsid w:val="00336E1B"/>
    <w:rsid w:val="00337BE4"/>
    <w:rsid w:val="00341225"/>
    <w:rsid w:val="0034233A"/>
    <w:rsid w:val="003430E5"/>
    <w:rsid w:val="00347667"/>
    <w:rsid w:val="00351DF6"/>
    <w:rsid w:val="003525FD"/>
    <w:rsid w:val="003529BA"/>
    <w:rsid w:val="00353BAF"/>
    <w:rsid w:val="00354149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6C8A"/>
    <w:rsid w:val="003A26B7"/>
    <w:rsid w:val="003A2ABB"/>
    <w:rsid w:val="003A2FB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6E1"/>
    <w:rsid w:val="003E4905"/>
    <w:rsid w:val="003E4B5A"/>
    <w:rsid w:val="003E76D2"/>
    <w:rsid w:val="003F0D35"/>
    <w:rsid w:val="003F1225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FE9"/>
    <w:rsid w:val="004103FC"/>
    <w:rsid w:val="004112D5"/>
    <w:rsid w:val="00413ACB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2765A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49E"/>
    <w:rsid w:val="00441574"/>
    <w:rsid w:val="00442160"/>
    <w:rsid w:val="00442307"/>
    <w:rsid w:val="004427DE"/>
    <w:rsid w:val="00443C8E"/>
    <w:rsid w:val="00445990"/>
    <w:rsid w:val="00445EAD"/>
    <w:rsid w:val="004466F5"/>
    <w:rsid w:val="004503D8"/>
    <w:rsid w:val="00450C5B"/>
    <w:rsid w:val="00450CF8"/>
    <w:rsid w:val="00452D98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DD8"/>
    <w:rsid w:val="00471B9E"/>
    <w:rsid w:val="004733E4"/>
    <w:rsid w:val="004759AD"/>
    <w:rsid w:val="00475BF8"/>
    <w:rsid w:val="00477989"/>
    <w:rsid w:val="004803BB"/>
    <w:rsid w:val="00480F6E"/>
    <w:rsid w:val="004823CF"/>
    <w:rsid w:val="00483324"/>
    <w:rsid w:val="00483D32"/>
    <w:rsid w:val="00484BFF"/>
    <w:rsid w:val="0048559D"/>
    <w:rsid w:val="0048586E"/>
    <w:rsid w:val="0048706A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384E"/>
    <w:rsid w:val="004E5E97"/>
    <w:rsid w:val="004E61FB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28EB"/>
    <w:rsid w:val="00512C2D"/>
    <w:rsid w:val="00512C92"/>
    <w:rsid w:val="00514BE9"/>
    <w:rsid w:val="00515306"/>
    <w:rsid w:val="00516C7D"/>
    <w:rsid w:val="005205C2"/>
    <w:rsid w:val="00521661"/>
    <w:rsid w:val="00521859"/>
    <w:rsid w:val="00521BF3"/>
    <w:rsid w:val="005248AF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0B08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B28"/>
    <w:rsid w:val="005A49BA"/>
    <w:rsid w:val="005A5930"/>
    <w:rsid w:val="005A69B7"/>
    <w:rsid w:val="005A7184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BE8"/>
    <w:rsid w:val="005C60DA"/>
    <w:rsid w:val="005D01CA"/>
    <w:rsid w:val="005D0296"/>
    <w:rsid w:val="005D1097"/>
    <w:rsid w:val="005D3A0B"/>
    <w:rsid w:val="005D68DF"/>
    <w:rsid w:val="005D6EE3"/>
    <w:rsid w:val="005E02DA"/>
    <w:rsid w:val="005E1023"/>
    <w:rsid w:val="005E2E25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A8E"/>
    <w:rsid w:val="006022F8"/>
    <w:rsid w:val="006044D7"/>
    <w:rsid w:val="0060465A"/>
    <w:rsid w:val="006065C5"/>
    <w:rsid w:val="00607C97"/>
    <w:rsid w:val="006116A0"/>
    <w:rsid w:val="00612554"/>
    <w:rsid w:val="00612777"/>
    <w:rsid w:val="00613CC7"/>
    <w:rsid w:val="006150F2"/>
    <w:rsid w:val="006151C2"/>
    <w:rsid w:val="006152AC"/>
    <w:rsid w:val="0061686B"/>
    <w:rsid w:val="00620131"/>
    <w:rsid w:val="006232A6"/>
    <w:rsid w:val="00624501"/>
    <w:rsid w:val="0062501C"/>
    <w:rsid w:val="00630145"/>
    <w:rsid w:val="00634455"/>
    <w:rsid w:val="00635473"/>
    <w:rsid w:val="006367DA"/>
    <w:rsid w:val="006368B0"/>
    <w:rsid w:val="00636F42"/>
    <w:rsid w:val="00637C10"/>
    <w:rsid w:val="00640E1D"/>
    <w:rsid w:val="00643215"/>
    <w:rsid w:val="006447CD"/>
    <w:rsid w:val="006459A0"/>
    <w:rsid w:val="00646CDC"/>
    <w:rsid w:val="00647952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EF7"/>
    <w:rsid w:val="00662200"/>
    <w:rsid w:val="00664869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207D"/>
    <w:rsid w:val="006837A4"/>
    <w:rsid w:val="00683E89"/>
    <w:rsid w:val="00683EB0"/>
    <w:rsid w:val="00685C98"/>
    <w:rsid w:val="00686848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F5"/>
    <w:rsid w:val="006C56F8"/>
    <w:rsid w:val="006D03A3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8B7"/>
    <w:rsid w:val="006F3088"/>
    <w:rsid w:val="006F6C24"/>
    <w:rsid w:val="007005A4"/>
    <w:rsid w:val="00700E09"/>
    <w:rsid w:val="0070417F"/>
    <w:rsid w:val="00704A4E"/>
    <w:rsid w:val="00704BDD"/>
    <w:rsid w:val="007061C3"/>
    <w:rsid w:val="00706633"/>
    <w:rsid w:val="00706FCC"/>
    <w:rsid w:val="007072A7"/>
    <w:rsid w:val="007078BF"/>
    <w:rsid w:val="0071013B"/>
    <w:rsid w:val="00714C7B"/>
    <w:rsid w:val="00716AF9"/>
    <w:rsid w:val="00721C55"/>
    <w:rsid w:val="007241C5"/>
    <w:rsid w:val="0072518F"/>
    <w:rsid w:val="00725808"/>
    <w:rsid w:val="00726754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6EC"/>
    <w:rsid w:val="007432D1"/>
    <w:rsid w:val="007433BB"/>
    <w:rsid w:val="00745568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C99"/>
    <w:rsid w:val="00790E64"/>
    <w:rsid w:val="00791BE2"/>
    <w:rsid w:val="007921CB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6B02"/>
    <w:rsid w:val="007A7D7A"/>
    <w:rsid w:val="007B079A"/>
    <w:rsid w:val="007B0A53"/>
    <w:rsid w:val="007B17F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C2BE6"/>
    <w:rsid w:val="007D035D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E7DBA"/>
    <w:rsid w:val="007F05D1"/>
    <w:rsid w:val="007F135E"/>
    <w:rsid w:val="007F1A11"/>
    <w:rsid w:val="007F234B"/>
    <w:rsid w:val="007F2AD6"/>
    <w:rsid w:val="007F2B78"/>
    <w:rsid w:val="007F32DA"/>
    <w:rsid w:val="007F4243"/>
    <w:rsid w:val="007F49AC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5F20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E5C"/>
    <w:rsid w:val="00895C18"/>
    <w:rsid w:val="00895EC8"/>
    <w:rsid w:val="008962BE"/>
    <w:rsid w:val="0089635C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7D42"/>
    <w:rsid w:val="008B1333"/>
    <w:rsid w:val="008B239E"/>
    <w:rsid w:val="008B2AF6"/>
    <w:rsid w:val="008B2F11"/>
    <w:rsid w:val="008B3B6B"/>
    <w:rsid w:val="008B4B78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0D0"/>
    <w:rsid w:val="008D5178"/>
    <w:rsid w:val="008D5A7F"/>
    <w:rsid w:val="008D6665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C"/>
    <w:rsid w:val="0090269A"/>
    <w:rsid w:val="00902AA3"/>
    <w:rsid w:val="00902FDC"/>
    <w:rsid w:val="0090339C"/>
    <w:rsid w:val="009042FE"/>
    <w:rsid w:val="00904A9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2174"/>
    <w:rsid w:val="00933094"/>
    <w:rsid w:val="0093467F"/>
    <w:rsid w:val="00934B22"/>
    <w:rsid w:val="00934F56"/>
    <w:rsid w:val="00935ACE"/>
    <w:rsid w:val="00936323"/>
    <w:rsid w:val="00936B1C"/>
    <w:rsid w:val="00941A5E"/>
    <w:rsid w:val="00942367"/>
    <w:rsid w:val="00942D9B"/>
    <w:rsid w:val="009431E5"/>
    <w:rsid w:val="009439A2"/>
    <w:rsid w:val="009442EC"/>
    <w:rsid w:val="009468F9"/>
    <w:rsid w:val="0094747B"/>
    <w:rsid w:val="009477DF"/>
    <w:rsid w:val="009522E1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7710"/>
    <w:rsid w:val="0097029A"/>
    <w:rsid w:val="009704B4"/>
    <w:rsid w:val="00970625"/>
    <w:rsid w:val="00970D65"/>
    <w:rsid w:val="00970F2D"/>
    <w:rsid w:val="00973864"/>
    <w:rsid w:val="00973AEA"/>
    <w:rsid w:val="00973B51"/>
    <w:rsid w:val="00973E67"/>
    <w:rsid w:val="0097404A"/>
    <w:rsid w:val="0097545D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C0556"/>
    <w:rsid w:val="009C09AF"/>
    <w:rsid w:val="009C1BE9"/>
    <w:rsid w:val="009C2EB9"/>
    <w:rsid w:val="009C2FDA"/>
    <w:rsid w:val="009C686D"/>
    <w:rsid w:val="009C6A87"/>
    <w:rsid w:val="009C74CC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1072"/>
    <w:rsid w:val="009F3EAF"/>
    <w:rsid w:val="009F4F23"/>
    <w:rsid w:val="009F5754"/>
    <w:rsid w:val="009F619F"/>
    <w:rsid w:val="009F646F"/>
    <w:rsid w:val="009F71E3"/>
    <w:rsid w:val="00A00778"/>
    <w:rsid w:val="00A0088D"/>
    <w:rsid w:val="00A01BC6"/>
    <w:rsid w:val="00A01DFD"/>
    <w:rsid w:val="00A047A3"/>
    <w:rsid w:val="00A06038"/>
    <w:rsid w:val="00A10671"/>
    <w:rsid w:val="00A10BDB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43B"/>
    <w:rsid w:val="00A525EB"/>
    <w:rsid w:val="00A53706"/>
    <w:rsid w:val="00A54852"/>
    <w:rsid w:val="00A54AD3"/>
    <w:rsid w:val="00A551BE"/>
    <w:rsid w:val="00A575BE"/>
    <w:rsid w:val="00A60472"/>
    <w:rsid w:val="00A60944"/>
    <w:rsid w:val="00A60EE2"/>
    <w:rsid w:val="00A61521"/>
    <w:rsid w:val="00A640C3"/>
    <w:rsid w:val="00A64F29"/>
    <w:rsid w:val="00A67801"/>
    <w:rsid w:val="00A70F6E"/>
    <w:rsid w:val="00A71E12"/>
    <w:rsid w:val="00A71F09"/>
    <w:rsid w:val="00A732C8"/>
    <w:rsid w:val="00A736E7"/>
    <w:rsid w:val="00A7429E"/>
    <w:rsid w:val="00A74972"/>
    <w:rsid w:val="00A750EA"/>
    <w:rsid w:val="00A7519D"/>
    <w:rsid w:val="00A768E1"/>
    <w:rsid w:val="00A814F1"/>
    <w:rsid w:val="00A81E8C"/>
    <w:rsid w:val="00A8278B"/>
    <w:rsid w:val="00A83803"/>
    <w:rsid w:val="00A84D67"/>
    <w:rsid w:val="00A860D7"/>
    <w:rsid w:val="00A90FB0"/>
    <w:rsid w:val="00A92091"/>
    <w:rsid w:val="00A9333A"/>
    <w:rsid w:val="00A94A99"/>
    <w:rsid w:val="00A9586D"/>
    <w:rsid w:val="00AA223B"/>
    <w:rsid w:val="00AA27C0"/>
    <w:rsid w:val="00AA3C2C"/>
    <w:rsid w:val="00AA4001"/>
    <w:rsid w:val="00AA40EA"/>
    <w:rsid w:val="00AA4916"/>
    <w:rsid w:val="00AA555A"/>
    <w:rsid w:val="00AA7F29"/>
    <w:rsid w:val="00AB1C67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D0A25"/>
    <w:rsid w:val="00AD1E8D"/>
    <w:rsid w:val="00AD26A4"/>
    <w:rsid w:val="00AD32DB"/>
    <w:rsid w:val="00AD4527"/>
    <w:rsid w:val="00AD5641"/>
    <w:rsid w:val="00AD581E"/>
    <w:rsid w:val="00AD5B40"/>
    <w:rsid w:val="00AD64AB"/>
    <w:rsid w:val="00AE0A3F"/>
    <w:rsid w:val="00AE0CEE"/>
    <w:rsid w:val="00AE1287"/>
    <w:rsid w:val="00AE1602"/>
    <w:rsid w:val="00AE1752"/>
    <w:rsid w:val="00AE2A5C"/>
    <w:rsid w:val="00AE3003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959"/>
    <w:rsid w:val="00B41D1D"/>
    <w:rsid w:val="00B424A1"/>
    <w:rsid w:val="00B42937"/>
    <w:rsid w:val="00B44E0A"/>
    <w:rsid w:val="00B47603"/>
    <w:rsid w:val="00B47B27"/>
    <w:rsid w:val="00B51573"/>
    <w:rsid w:val="00B51D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66211"/>
    <w:rsid w:val="00B70394"/>
    <w:rsid w:val="00B72B3D"/>
    <w:rsid w:val="00B72C5F"/>
    <w:rsid w:val="00B7387C"/>
    <w:rsid w:val="00B745E3"/>
    <w:rsid w:val="00B74999"/>
    <w:rsid w:val="00B75C5B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5014"/>
    <w:rsid w:val="00BB53BC"/>
    <w:rsid w:val="00BB564C"/>
    <w:rsid w:val="00BB598D"/>
    <w:rsid w:val="00BB62E5"/>
    <w:rsid w:val="00BB68D4"/>
    <w:rsid w:val="00BC062D"/>
    <w:rsid w:val="00BC177E"/>
    <w:rsid w:val="00BC2244"/>
    <w:rsid w:val="00BC662C"/>
    <w:rsid w:val="00BC6ACF"/>
    <w:rsid w:val="00BC721D"/>
    <w:rsid w:val="00BC7B34"/>
    <w:rsid w:val="00BD05D9"/>
    <w:rsid w:val="00BD2205"/>
    <w:rsid w:val="00BD4108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3ACC"/>
    <w:rsid w:val="00C1503E"/>
    <w:rsid w:val="00C178C4"/>
    <w:rsid w:val="00C17AA2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3C5C"/>
    <w:rsid w:val="00C33F8C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46"/>
    <w:rsid w:val="00C90DB8"/>
    <w:rsid w:val="00C90F01"/>
    <w:rsid w:val="00C95195"/>
    <w:rsid w:val="00C976F5"/>
    <w:rsid w:val="00CA0419"/>
    <w:rsid w:val="00CA06B6"/>
    <w:rsid w:val="00CA0C1B"/>
    <w:rsid w:val="00CA1D24"/>
    <w:rsid w:val="00CA23A4"/>
    <w:rsid w:val="00CA4786"/>
    <w:rsid w:val="00CA5664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5C77"/>
    <w:rsid w:val="00CC5C83"/>
    <w:rsid w:val="00CD2205"/>
    <w:rsid w:val="00CD2DBC"/>
    <w:rsid w:val="00CD303D"/>
    <w:rsid w:val="00CD327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E63"/>
    <w:rsid w:val="00CF33E9"/>
    <w:rsid w:val="00CF37C0"/>
    <w:rsid w:val="00CF3AC4"/>
    <w:rsid w:val="00CF3B76"/>
    <w:rsid w:val="00CF459B"/>
    <w:rsid w:val="00CF594E"/>
    <w:rsid w:val="00D00661"/>
    <w:rsid w:val="00D006AE"/>
    <w:rsid w:val="00D027D9"/>
    <w:rsid w:val="00D030E2"/>
    <w:rsid w:val="00D03398"/>
    <w:rsid w:val="00D03A4A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6436"/>
    <w:rsid w:val="00D3699C"/>
    <w:rsid w:val="00D370CC"/>
    <w:rsid w:val="00D37110"/>
    <w:rsid w:val="00D428FF"/>
    <w:rsid w:val="00D42B5E"/>
    <w:rsid w:val="00D431AC"/>
    <w:rsid w:val="00D44C21"/>
    <w:rsid w:val="00D45870"/>
    <w:rsid w:val="00D459DA"/>
    <w:rsid w:val="00D461E1"/>
    <w:rsid w:val="00D52E7C"/>
    <w:rsid w:val="00D53BAF"/>
    <w:rsid w:val="00D60C3A"/>
    <w:rsid w:val="00D60E7B"/>
    <w:rsid w:val="00D6109D"/>
    <w:rsid w:val="00D61E51"/>
    <w:rsid w:val="00D61F4C"/>
    <w:rsid w:val="00D63DA3"/>
    <w:rsid w:val="00D64957"/>
    <w:rsid w:val="00D64BDD"/>
    <w:rsid w:val="00D6656F"/>
    <w:rsid w:val="00D70A65"/>
    <w:rsid w:val="00D73D1A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12B"/>
    <w:rsid w:val="00DC17F8"/>
    <w:rsid w:val="00DC1F0D"/>
    <w:rsid w:val="00DC43C7"/>
    <w:rsid w:val="00DC52D2"/>
    <w:rsid w:val="00DC5CE1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2A52"/>
    <w:rsid w:val="00DF2B9D"/>
    <w:rsid w:val="00DF3043"/>
    <w:rsid w:val="00DF582E"/>
    <w:rsid w:val="00DF60F8"/>
    <w:rsid w:val="00DF6864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57B67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77E4E"/>
    <w:rsid w:val="00E81759"/>
    <w:rsid w:val="00E8198C"/>
    <w:rsid w:val="00E81BCC"/>
    <w:rsid w:val="00E81E93"/>
    <w:rsid w:val="00E826F9"/>
    <w:rsid w:val="00E82E95"/>
    <w:rsid w:val="00E82F63"/>
    <w:rsid w:val="00E83206"/>
    <w:rsid w:val="00E84B04"/>
    <w:rsid w:val="00E85F8F"/>
    <w:rsid w:val="00E87A0E"/>
    <w:rsid w:val="00E87D14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304"/>
    <w:rsid w:val="00EC29CA"/>
    <w:rsid w:val="00EC2C25"/>
    <w:rsid w:val="00EC30E5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CCA"/>
    <w:rsid w:val="00F03522"/>
    <w:rsid w:val="00F03EF1"/>
    <w:rsid w:val="00F05945"/>
    <w:rsid w:val="00F05F4E"/>
    <w:rsid w:val="00F064E9"/>
    <w:rsid w:val="00F07807"/>
    <w:rsid w:val="00F10D1C"/>
    <w:rsid w:val="00F11C10"/>
    <w:rsid w:val="00F13482"/>
    <w:rsid w:val="00F141F8"/>
    <w:rsid w:val="00F14AB5"/>
    <w:rsid w:val="00F168BD"/>
    <w:rsid w:val="00F16D32"/>
    <w:rsid w:val="00F17FF3"/>
    <w:rsid w:val="00F20AA8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BC8"/>
    <w:rsid w:val="00F375E4"/>
    <w:rsid w:val="00F400C3"/>
    <w:rsid w:val="00F40EB9"/>
    <w:rsid w:val="00F4164E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2162"/>
    <w:rsid w:val="00F82F95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33DF"/>
    <w:rsid w:val="00FA45C2"/>
    <w:rsid w:val="00FA4FAF"/>
    <w:rsid w:val="00FA578F"/>
    <w:rsid w:val="00FA5915"/>
    <w:rsid w:val="00FA7203"/>
    <w:rsid w:val="00FA75EB"/>
    <w:rsid w:val="00FA7E1B"/>
    <w:rsid w:val="00FB0039"/>
    <w:rsid w:val="00FB2E30"/>
    <w:rsid w:val="00FB3023"/>
    <w:rsid w:val="00FB3096"/>
    <w:rsid w:val="00FB35C0"/>
    <w:rsid w:val="00FB4069"/>
    <w:rsid w:val="00FB46EE"/>
    <w:rsid w:val="00FB5CFE"/>
    <w:rsid w:val="00FB5DA6"/>
    <w:rsid w:val="00FB6DCA"/>
    <w:rsid w:val="00FB7BB9"/>
    <w:rsid w:val="00FC012F"/>
    <w:rsid w:val="00FC1423"/>
    <w:rsid w:val="00FC20B0"/>
    <w:rsid w:val="00FC3B1E"/>
    <w:rsid w:val="00FC5120"/>
    <w:rsid w:val="00FC5D0C"/>
    <w:rsid w:val="00FC60B1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2AA6"/>
    <w:rsid w:val="00FE3846"/>
    <w:rsid w:val="00FE6867"/>
    <w:rsid w:val="00FE6948"/>
    <w:rsid w:val="00FF120C"/>
    <w:rsid w:val="00FF16A8"/>
    <w:rsid w:val="00FF25D3"/>
    <w:rsid w:val="00FF486E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41864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eseloilmatters.com/about/" TargetMode="External"/><Relationship Id="rId13" Type="http://schemas.openxmlformats.org/officeDocument/2006/relationships/hyperlink" Target="http://www.truckinginfo.com/channel/fuel-smarts/article/story/2016/06/7-ways-aerodynamics-save-fuel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ruckinginfo.com/channel/fuel-smarts/article/story/2016/06/improve-fuel-efficiency-by-maximizing-tire-life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inginfo.com/channel/fleet-management/article/story/2016/06/fuel-saving-fleets-cooper-makes-an-every-day-effor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alesandmarketing.com/articles" TargetMode="External"/><Relationship Id="rId10" Type="http://schemas.openxmlformats.org/officeDocument/2006/relationships/hyperlink" Target="http://www.thetrucker.com/News/Stories/2016/5/18/APIreleasesnewdonutsymboltodifferentiatenewdieseloil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ransportpolicy.net/index.php?title=US:_Fuels:_Diesel_and_Gasoline" TargetMode="External"/><Relationship Id="rId14" Type="http://schemas.openxmlformats.org/officeDocument/2006/relationships/hyperlink" Target="http://www.businessnewsdaily.com/5389-in-sales-persistence-pays-of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04D3F-C083-4958-9456-B56C0C5F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56</cp:revision>
  <dcterms:created xsi:type="dcterms:W3CDTF">2016-06-28T16:40:00Z</dcterms:created>
  <dcterms:modified xsi:type="dcterms:W3CDTF">2016-06-29T02:43:00Z</dcterms:modified>
</cp:coreProperties>
</file>