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861" w:rsidRPr="000F3FE4" w:rsidRDefault="00936323" w:rsidP="000F3FE4">
      <w:pPr>
        <w:jc w:val="center"/>
        <w:rPr>
          <w:b/>
          <w:sz w:val="24"/>
          <w:szCs w:val="24"/>
        </w:rPr>
      </w:pPr>
      <w:r>
        <w:rPr>
          <w:b/>
          <w:sz w:val="24"/>
          <w:szCs w:val="24"/>
        </w:rPr>
        <w:t>Commercial Training 2-3</w:t>
      </w:r>
      <w:r w:rsidR="0009451D">
        <w:rPr>
          <w:b/>
          <w:sz w:val="24"/>
          <w:szCs w:val="24"/>
        </w:rPr>
        <w:t>-15</w:t>
      </w:r>
    </w:p>
    <w:p w:rsidR="00580ACC" w:rsidRDefault="000F3FE4" w:rsidP="00580ACC">
      <w:pPr>
        <w:rPr>
          <w:b/>
        </w:rPr>
      </w:pPr>
      <w:r w:rsidRPr="00F21BAC">
        <w:rPr>
          <w:b/>
          <w:highlight w:val="cyan"/>
        </w:rPr>
        <w:t>Questions/Comments:</w:t>
      </w:r>
    </w:p>
    <w:p w:rsidR="00580ACC" w:rsidRDefault="00580ACC" w:rsidP="00580ACC">
      <w:pPr>
        <w:rPr>
          <w:b/>
        </w:rPr>
      </w:pPr>
    </w:p>
    <w:p w:rsidR="00580ACC" w:rsidRPr="009E5A66" w:rsidRDefault="00580ACC" w:rsidP="00580ACC">
      <w:pPr>
        <w:rPr>
          <w:b/>
        </w:rPr>
      </w:pPr>
    </w:p>
    <w:p w:rsidR="00AC1CA2" w:rsidRPr="009E5A66" w:rsidRDefault="00F21BAC" w:rsidP="000B3F64">
      <w:pPr>
        <w:rPr>
          <w:b/>
        </w:rPr>
      </w:pPr>
      <w:r w:rsidRPr="009E5A66">
        <w:rPr>
          <w:b/>
          <w:highlight w:val="cyan"/>
        </w:rPr>
        <w:t>Updates:</w:t>
      </w:r>
    </w:p>
    <w:p w:rsidR="00544E8D" w:rsidRPr="009E5A66" w:rsidRDefault="00104652" w:rsidP="00544E8D">
      <w:pPr>
        <w:pStyle w:val="ListParagraph"/>
        <w:numPr>
          <w:ilvl w:val="0"/>
          <w:numId w:val="13"/>
        </w:numPr>
      </w:pPr>
      <w:r w:rsidRPr="009E5A66">
        <w:rPr>
          <w:b/>
          <w:color w:val="FF0000"/>
        </w:rPr>
        <w:t>Comprehensive Trials</w:t>
      </w:r>
      <w:r w:rsidRPr="009E5A66">
        <w:rPr>
          <w:color w:val="FF0000"/>
        </w:rPr>
        <w:t xml:space="preserve"> </w:t>
      </w:r>
      <w:r w:rsidRPr="009E5A66">
        <w:t xml:space="preserve">– We </w:t>
      </w:r>
      <w:r w:rsidR="00544E8D" w:rsidRPr="009E5A66">
        <w:t>still have</w:t>
      </w:r>
      <w:r w:rsidRPr="009E5A66">
        <w:t xml:space="preserve"> 5 good size companies that are being considered for the trial.  If you have any companies that qualify (at least 400 pieces of equipment and high monthly fuel consumption (at least 1200 to 1500 gallons of per month) – please work with them quickly if you’d like to have them considered for the trial.</w:t>
      </w:r>
      <w:r w:rsidR="00902FDC" w:rsidRPr="009E5A66">
        <w:t xml:space="preserve"> </w:t>
      </w:r>
    </w:p>
    <w:p w:rsidR="00156B05" w:rsidRPr="009E5A66" w:rsidRDefault="000F3FE4" w:rsidP="00B55917">
      <w:r w:rsidRPr="009E5A66">
        <w:rPr>
          <w:b/>
          <w:highlight w:val="cyan"/>
        </w:rPr>
        <w:t>Training</w:t>
      </w:r>
      <w:r w:rsidR="00F21BAC" w:rsidRPr="009E5A66">
        <w:rPr>
          <w:b/>
          <w:highlight w:val="cyan"/>
        </w:rPr>
        <w:t>/Discussion</w:t>
      </w:r>
      <w:r w:rsidRPr="009E5A66">
        <w:rPr>
          <w:b/>
          <w:highlight w:val="cyan"/>
        </w:rPr>
        <w:t>:</w:t>
      </w:r>
      <w:r w:rsidR="000C5C37" w:rsidRPr="009E5A66">
        <w:t xml:space="preserve"> </w:t>
      </w:r>
    </w:p>
    <w:p w:rsidR="00960814" w:rsidRPr="009E5A66" w:rsidRDefault="00A149F6" w:rsidP="009B5582">
      <w:pPr>
        <w:pStyle w:val="ListParagraph"/>
        <w:numPr>
          <w:ilvl w:val="0"/>
          <w:numId w:val="13"/>
        </w:numPr>
      </w:pPr>
      <w:r w:rsidRPr="009E5A66">
        <w:t>GDI email address – several of you have asked about the possibility of corporate email addresses?  At this time, that is not available for 2 important reasons = privacy and management of the accounts.</w:t>
      </w:r>
    </w:p>
    <w:p w:rsidR="00A149F6" w:rsidRPr="009E5A66" w:rsidRDefault="00A149F6" w:rsidP="00A149F6">
      <w:pPr>
        <w:pStyle w:val="ListParagraph"/>
        <w:numPr>
          <w:ilvl w:val="1"/>
          <w:numId w:val="13"/>
        </w:numPr>
      </w:pPr>
      <w:r w:rsidRPr="009E5A66">
        <w:t>Privacy – if you have your own email address – your privacy is guaranteed</w:t>
      </w:r>
    </w:p>
    <w:p w:rsidR="00A149F6" w:rsidRPr="009E5A66" w:rsidRDefault="00A149F6" w:rsidP="00A149F6">
      <w:pPr>
        <w:pStyle w:val="ListParagraph"/>
        <w:numPr>
          <w:ilvl w:val="1"/>
          <w:numId w:val="13"/>
        </w:numPr>
      </w:pPr>
      <w:r w:rsidRPr="009E5A66">
        <w:t>Solution – get a URL/email address that is your own.</w:t>
      </w:r>
    </w:p>
    <w:p w:rsidR="00A149F6" w:rsidRPr="009E5A66" w:rsidRDefault="00A149F6" w:rsidP="00A149F6">
      <w:pPr>
        <w:pStyle w:val="ListParagraph"/>
        <w:numPr>
          <w:ilvl w:val="2"/>
          <w:numId w:val="13"/>
        </w:numPr>
      </w:pPr>
      <w:r w:rsidRPr="009E5A66">
        <w:t xml:space="preserve">Example – Purchase a domain through </w:t>
      </w:r>
      <w:proofErr w:type="spellStart"/>
      <w:r w:rsidRPr="009E5A66">
        <w:t>GoDaddy</w:t>
      </w:r>
      <w:proofErr w:type="spellEnd"/>
      <w:r w:rsidRPr="009E5A66">
        <w:t xml:space="preserve"> (about $12 per year) and set up domain forwarding and email service for that domain.  </w:t>
      </w:r>
    </w:p>
    <w:p w:rsidR="00A149F6" w:rsidRPr="009E5A66" w:rsidRDefault="00A149F6" w:rsidP="00A149F6">
      <w:pPr>
        <w:pStyle w:val="ListParagraph"/>
        <w:numPr>
          <w:ilvl w:val="2"/>
          <w:numId w:val="13"/>
        </w:numPr>
      </w:pPr>
      <w:r w:rsidRPr="009E5A66">
        <w:t xml:space="preserve">Domain forwarding – take your purchased domain and connect your GDI corporate replicated site to the domain.  </w:t>
      </w:r>
    </w:p>
    <w:p w:rsidR="00A149F6" w:rsidRPr="009E5A66" w:rsidRDefault="00A149F6" w:rsidP="00A149F6">
      <w:pPr>
        <w:pStyle w:val="ListParagraph"/>
        <w:numPr>
          <w:ilvl w:val="3"/>
          <w:numId w:val="13"/>
        </w:numPr>
      </w:pPr>
      <w:r w:rsidRPr="009E5A66">
        <w:t>For example, you could purchase a domain name like gdirep.com.</w:t>
      </w:r>
    </w:p>
    <w:p w:rsidR="00050242" w:rsidRDefault="00A149F6" w:rsidP="00050242">
      <w:pPr>
        <w:pStyle w:val="ListParagraph"/>
        <w:numPr>
          <w:ilvl w:val="3"/>
          <w:numId w:val="13"/>
        </w:numPr>
      </w:pPr>
      <w:r w:rsidRPr="009E5A66">
        <w:t xml:space="preserve">Purchase and set up an email account connected to that domain name like </w:t>
      </w:r>
      <w:hyperlink r:id="rId6" w:history="1">
        <w:r w:rsidRPr="009E5A66">
          <w:rPr>
            <w:rStyle w:val="Hyperlink"/>
          </w:rPr>
          <w:t>jane@gdirep.com</w:t>
        </w:r>
      </w:hyperlink>
      <w:r w:rsidR="003947D8">
        <w:t xml:space="preserve"> </w:t>
      </w:r>
    </w:p>
    <w:p w:rsidR="00050242" w:rsidRPr="00FC20B0" w:rsidRDefault="00050242" w:rsidP="00050242">
      <w:pPr>
        <w:rPr>
          <w:b/>
          <w:sz w:val="28"/>
          <w:szCs w:val="28"/>
          <w:u w:val="single"/>
        </w:rPr>
      </w:pPr>
      <w:r w:rsidRPr="00FC20B0">
        <w:rPr>
          <w:b/>
          <w:sz w:val="28"/>
          <w:szCs w:val="28"/>
          <w:u w:val="single"/>
        </w:rPr>
        <w:t>Opportunity and planting seeds right now!</w:t>
      </w:r>
    </w:p>
    <w:p w:rsidR="00541147" w:rsidRDefault="00541147" w:rsidP="00CD537E">
      <w:pPr>
        <w:pStyle w:val="ListParagraph"/>
        <w:numPr>
          <w:ilvl w:val="0"/>
          <w:numId w:val="13"/>
        </w:numPr>
      </w:pPr>
      <w:r>
        <w:t>Pave the path for warm weather success and always be filling your sales funnel.  The relationships you build now are key to what you’ll accomplish in the future.</w:t>
      </w:r>
    </w:p>
    <w:p w:rsidR="00541147" w:rsidRDefault="00541147" w:rsidP="00541147">
      <w:pPr>
        <w:pStyle w:val="ListParagraph"/>
        <w:numPr>
          <w:ilvl w:val="1"/>
          <w:numId w:val="13"/>
        </w:numPr>
      </w:pPr>
      <w:r>
        <w:t xml:space="preserve">Our typical sales cycle is between 3 to 6 months, so if you started the process today – you would have the potential to get repeat customers between May and August. </w:t>
      </w:r>
    </w:p>
    <w:p w:rsidR="00541147" w:rsidRDefault="00541147" w:rsidP="00541147">
      <w:pPr>
        <w:pStyle w:val="ListParagraph"/>
        <w:numPr>
          <w:ilvl w:val="1"/>
          <w:numId w:val="13"/>
        </w:numPr>
      </w:pPr>
      <w:r>
        <w:t xml:space="preserve">Take the </w:t>
      </w:r>
      <w:r w:rsidRPr="00050242">
        <w:rPr>
          <w:b/>
          <w:color w:val="FF0000"/>
        </w:rPr>
        <w:t>opportunity</w:t>
      </w:r>
      <w:r>
        <w:t xml:space="preserve"> to grow and start building that income today!</w:t>
      </w:r>
    </w:p>
    <w:p w:rsidR="00200530" w:rsidRDefault="00413ACB" w:rsidP="00CD537E">
      <w:pPr>
        <w:pStyle w:val="ListParagraph"/>
        <w:numPr>
          <w:ilvl w:val="0"/>
          <w:numId w:val="13"/>
        </w:numPr>
      </w:pPr>
      <w:r w:rsidRPr="009E5A66">
        <w:t>Seeking AND</w:t>
      </w:r>
      <w:r w:rsidR="00200530" w:rsidRPr="009E5A66">
        <w:t xml:space="preserve"> being sought after?</w:t>
      </w:r>
    </w:p>
    <w:p w:rsidR="003947D8" w:rsidRPr="009E5A66" w:rsidRDefault="003947D8" w:rsidP="003947D8">
      <w:pPr>
        <w:pStyle w:val="ListParagraph"/>
        <w:numPr>
          <w:ilvl w:val="0"/>
          <w:numId w:val="13"/>
        </w:numPr>
      </w:pPr>
      <w:r>
        <w:t>This works full or part-time!</w:t>
      </w:r>
    </w:p>
    <w:p w:rsidR="00413ACB" w:rsidRDefault="00413ACB" w:rsidP="00CD537E">
      <w:pPr>
        <w:pStyle w:val="ListParagraph"/>
        <w:numPr>
          <w:ilvl w:val="0"/>
          <w:numId w:val="13"/>
        </w:numPr>
      </w:pPr>
      <w:r w:rsidRPr="009E5A66">
        <w:t>Whatever works best for you is what you should stick with – this is meant to open up some options for you and take what you find valuable.</w:t>
      </w:r>
    </w:p>
    <w:p w:rsidR="003947D8" w:rsidRPr="009E5A66" w:rsidRDefault="003947D8" w:rsidP="00CD537E">
      <w:pPr>
        <w:pStyle w:val="ListParagraph"/>
        <w:numPr>
          <w:ilvl w:val="0"/>
          <w:numId w:val="13"/>
        </w:numPr>
      </w:pPr>
      <w:r>
        <w:t>This is about leverage and allowing yourself an opportunity to continue to do the marketing methods you are successful with AND use time/money to expand your business.</w:t>
      </w:r>
    </w:p>
    <w:p w:rsidR="00050242" w:rsidRDefault="00050242" w:rsidP="005A5930"/>
    <w:p w:rsidR="00050242" w:rsidRDefault="00050242" w:rsidP="005A5930"/>
    <w:p w:rsidR="00050242" w:rsidRDefault="0090339C" w:rsidP="005A5930">
      <w:pPr>
        <w:rPr>
          <w:rFonts w:cs="Arial"/>
          <w:b/>
          <w:color w:val="FF0000"/>
          <w:shd w:val="clear" w:color="auto" w:fill="FFFFFF"/>
        </w:rPr>
      </w:pPr>
      <w:r w:rsidRPr="009E5A66">
        <w:lastRenderedPageBreak/>
        <w:t>Formula I found to evaluate the number of leads and customers you will need to meet your income goals.</w:t>
      </w:r>
      <w:r w:rsidR="00050242">
        <w:rPr>
          <w:rFonts w:cs="Arial"/>
          <w:b/>
          <w:color w:val="FF0000"/>
          <w:shd w:val="clear" w:color="auto" w:fill="FFFFFF"/>
        </w:rPr>
        <w:t xml:space="preserve"> </w:t>
      </w:r>
    </w:p>
    <w:p w:rsidR="0090339C" w:rsidRPr="00050242" w:rsidRDefault="00050242" w:rsidP="00050242">
      <w:pPr>
        <w:pStyle w:val="ListParagraph"/>
        <w:numPr>
          <w:ilvl w:val="0"/>
          <w:numId w:val="13"/>
        </w:numPr>
        <w:rPr>
          <w:rFonts w:cs="Arial"/>
          <w:b/>
        </w:rPr>
      </w:pPr>
      <w:r w:rsidRPr="00050242">
        <w:rPr>
          <w:rFonts w:cs="Arial"/>
          <w:b/>
          <w:color w:val="FF0000"/>
          <w:shd w:val="clear" w:color="auto" w:fill="FFFFFF"/>
        </w:rPr>
        <w:t xml:space="preserve">You need a </w:t>
      </w:r>
      <w:r w:rsidR="005A5930" w:rsidRPr="00050242">
        <w:rPr>
          <w:rFonts w:cs="Arial"/>
          <w:b/>
          <w:color w:val="FF0000"/>
          <w:shd w:val="clear" w:color="auto" w:fill="FFFFFF"/>
        </w:rPr>
        <w:t xml:space="preserve">great “offer” and “targeted audience” for this formula to work.  </w:t>
      </w:r>
    </w:p>
    <w:p w:rsidR="00200530" w:rsidRPr="009E5A66" w:rsidRDefault="00200530" w:rsidP="00413ACB">
      <w:pPr>
        <w:pStyle w:val="ListParagraph"/>
        <w:numPr>
          <w:ilvl w:val="1"/>
          <w:numId w:val="13"/>
        </w:numPr>
      </w:pPr>
      <w:r w:rsidRPr="009E5A66">
        <w:rPr>
          <w:rFonts w:cs="Arial"/>
          <w:color w:val="545454"/>
          <w:shd w:val="clear" w:color="auto" w:fill="FFFFFF"/>
        </w:rPr>
        <w:t>How many people do you personally know?</w:t>
      </w:r>
    </w:p>
    <w:p w:rsidR="00200530" w:rsidRPr="009E5A66" w:rsidRDefault="00200530" w:rsidP="0090339C">
      <w:pPr>
        <w:pStyle w:val="ListParagraph"/>
        <w:numPr>
          <w:ilvl w:val="1"/>
          <w:numId w:val="13"/>
        </w:numPr>
        <w:rPr>
          <w:b/>
        </w:rPr>
      </w:pPr>
      <w:r w:rsidRPr="009E5A66">
        <w:rPr>
          <w:rFonts w:cs="Arial"/>
          <w:color w:val="545454"/>
          <w:shd w:val="clear" w:color="auto" w:fill="FFFFFF"/>
        </w:rPr>
        <w:t>I agree there is huge income potential in networking with your referrals and it is a “highly targeted”</w:t>
      </w:r>
      <w:r w:rsidR="00413ACB" w:rsidRPr="009E5A66">
        <w:rPr>
          <w:rFonts w:cs="Arial"/>
          <w:color w:val="545454"/>
          <w:shd w:val="clear" w:color="auto" w:fill="FFFFFF"/>
        </w:rPr>
        <w:t xml:space="preserve"> marketing method </w:t>
      </w:r>
      <w:r w:rsidR="00413ACB" w:rsidRPr="009E5A66">
        <w:rPr>
          <w:rFonts w:cs="Arial"/>
          <w:b/>
          <w:color w:val="545454"/>
          <w:shd w:val="clear" w:color="auto" w:fill="FFFFFF"/>
        </w:rPr>
        <w:t>BUT THERE ARE ADDITIONAL OPTIONS!</w:t>
      </w:r>
    </w:p>
    <w:p w:rsidR="00413ACB" w:rsidRPr="009E5A66" w:rsidRDefault="009D0BC0" w:rsidP="009D0BC0">
      <w:pPr>
        <w:pStyle w:val="ListParagraph"/>
        <w:numPr>
          <w:ilvl w:val="1"/>
          <w:numId w:val="13"/>
        </w:numPr>
      </w:pPr>
      <w:r w:rsidRPr="009E5A66">
        <w:t>There are approximately 320K trucking companies and about 96% of them own 6 or fewer trucks.  That means there are 300K operators available for you to talk with</w:t>
      </w:r>
      <w:r w:rsidR="009E5A66" w:rsidRPr="009E5A66">
        <w:t xml:space="preserve"> and easily over 1 million over-the-road trucks in the USA</w:t>
      </w:r>
      <w:r w:rsidRPr="009E5A66">
        <w:t xml:space="preserve">.  </w:t>
      </w:r>
    </w:p>
    <w:p w:rsidR="009E5A66" w:rsidRPr="009E5A66" w:rsidRDefault="009E5A66" w:rsidP="009D0BC0">
      <w:pPr>
        <w:pStyle w:val="ListParagraph"/>
        <w:numPr>
          <w:ilvl w:val="1"/>
          <w:numId w:val="13"/>
        </w:numPr>
      </w:pPr>
      <w:r w:rsidRPr="009E5A66">
        <w:t>There are approximately 742,100 buses registered in the USA (50 states in 2009)</w:t>
      </w:r>
    </w:p>
    <w:p w:rsidR="009E5A66" w:rsidRPr="009E5A66" w:rsidRDefault="004B07F1" w:rsidP="009E5A66">
      <w:pPr>
        <w:pStyle w:val="ListParagraph"/>
        <w:numPr>
          <w:ilvl w:val="1"/>
          <w:numId w:val="13"/>
        </w:numPr>
      </w:pPr>
      <w:hyperlink r:id="rId7" w:history="1">
        <w:r w:rsidR="009E5A66" w:rsidRPr="009E5A66">
          <w:rPr>
            <w:rStyle w:val="Hyperlink"/>
          </w:rPr>
          <w:t>http://www.statista.com/statistics/196342/total-number-of-registered-buses-in-the-united-states-by-state/</w:t>
        </w:r>
      </w:hyperlink>
      <w:r w:rsidR="009E5A66" w:rsidRPr="009E5A66">
        <w:t xml:space="preserve"> </w:t>
      </w:r>
    </w:p>
    <w:p w:rsidR="00413ACB" w:rsidRPr="009E5A66" w:rsidRDefault="009D0BC0" w:rsidP="0090339C">
      <w:pPr>
        <w:pStyle w:val="ListParagraph"/>
        <w:numPr>
          <w:ilvl w:val="1"/>
          <w:numId w:val="13"/>
        </w:numPr>
      </w:pPr>
      <w:r w:rsidRPr="009E5A66">
        <w:rPr>
          <w:rFonts w:cs="Arial"/>
          <w:color w:val="545454"/>
          <w:shd w:val="clear" w:color="auto" w:fill="FFFFFF"/>
        </w:rPr>
        <w:t xml:space="preserve">USA population was approximately </w:t>
      </w:r>
      <w:r w:rsidR="00413ACB" w:rsidRPr="009E5A66">
        <w:rPr>
          <w:rFonts w:cs="Arial"/>
          <w:color w:val="545454"/>
          <w:shd w:val="clear" w:color="auto" w:fill="FFFFFF"/>
        </w:rPr>
        <w:t>322,583,006 as of July 1</w:t>
      </w:r>
      <w:r w:rsidR="00413ACB" w:rsidRPr="009E5A66">
        <w:rPr>
          <w:rStyle w:val="apple-converted-space"/>
          <w:rFonts w:cs="Arial"/>
          <w:color w:val="545454"/>
          <w:shd w:val="clear" w:color="auto" w:fill="FFFFFF"/>
        </w:rPr>
        <w:t> </w:t>
      </w:r>
      <w:r w:rsidR="00413ACB" w:rsidRPr="009E5A66">
        <w:rPr>
          <w:rStyle w:val="Emphasis"/>
          <w:rFonts w:cs="Arial"/>
          <w:bCs/>
          <w:i w:val="0"/>
          <w:iCs w:val="0"/>
          <w:color w:val="545454"/>
          <w:shd w:val="clear" w:color="auto" w:fill="FFFFFF"/>
        </w:rPr>
        <w:t>2014</w:t>
      </w:r>
      <w:r w:rsidR="00413ACB" w:rsidRPr="009E5A66">
        <w:rPr>
          <w:rFonts w:cs="Arial"/>
          <w:color w:val="545454"/>
          <w:shd w:val="clear" w:color="auto" w:fill="FFFFFF"/>
        </w:rPr>
        <w:t>.which is about 4.45% of the global population</w:t>
      </w:r>
    </w:p>
    <w:p w:rsidR="005A5930" w:rsidRPr="00FC20B0" w:rsidRDefault="005A5930" w:rsidP="005A5930">
      <w:pPr>
        <w:rPr>
          <w:rFonts w:cs="Arial"/>
          <w:b/>
          <w:sz w:val="28"/>
          <w:szCs w:val="28"/>
          <w:u w:val="single"/>
          <w:shd w:val="clear" w:color="auto" w:fill="FFFFFF"/>
        </w:rPr>
      </w:pPr>
      <w:r w:rsidRPr="00FC20B0">
        <w:rPr>
          <w:rFonts w:cs="Arial"/>
          <w:b/>
          <w:sz w:val="28"/>
          <w:szCs w:val="28"/>
          <w:u w:val="single"/>
          <w:shd w:val="clear" w:color="auto" w:fill="FFFFFF"/>
        </w:rPr>
        <w:t xml:space="preserve">Here’s the formula: </w:t>
      </w:r>
    </w:p>
    <w:p w:rsidR="00200530" w:rsidRPr="005A5930" w:rsidRDefault="005A5930" w:rsidP="005A5930">
      <w:pPr>
        <w:rPr>
          <w:rFonts w:cs="Arial"/>
          <w:b/>
        </w:rPr>
      </w:pPr>
      <w:r w:rsidRPr="005A5930">
        <w:rPr>
          <w:rFonts w:cs="Arial"/>
          <w:b/>
          <w:color w:val="FF0000"/>
          <w:shd w:val="clear" w:color="auto" w:fill="FFFFFF"/>
        </w:rPr>
        <w:t xml:space="preserve">You have to have a great “offer” and “targeted audience” for this formula to work.  </w:t>
      </w:r>
    </w:p>
    <w:p w:rsidR="005A5930" w:rsidRPr="005A5930" w:rsidRDefault="00200530" w:rsidP="005A5930">
      <w:pPr>
        <w:pStyle w:val="ListParagraph"/>
        <w:numPr>
          <w:ilvl w:val="0"/>
          <w:numId w:val="13"/>
        </w:numPr>
        <w:rPr>
          <w:rFonts w:cs="Arial"/>
        </w:rPr>
      </w:pPr>
      <w:r w:rsidRPr="005A5930">
        <w:rPr>
          <w:rFonts w:cs="Arial"/>
          <w:color w:val="545454"/>
          <w:shd w:val="clear" w:color="auto" w:fill="FFFFFF"/>
        </w:rPr>
        <w:t>The amount of income you want to make per month - $5000</w:t>
      </w:r>
    </w:p>
    <w:p w:rsidR="005A5930" w:rsidRPr="005A5930" w:rsidRDefault="00200530" w:rsidP="005A5930">
      <w:pPr>
        <w:pStyle w:val="ListParagraph"/>
        <w:numPr>
          <w:ilvl w:val="0"/>
          <w:numId w:val="13"/>
        </w:numPr>
        <w:rPr>
          <w:rFonts w:cs="Arial"/>
        </w:rPr>
      </w:pPr>
      <w:r w:rsidRPr="005A5930">
        <w:rPr>
          <w:rFonts w:cs="Arial"/>
          <w:color w:val="545454"/>
          <w:shd w:val="clear" w:color="auto" w:fill="FFFFFF"/>
        </w:rPr>
        <w:t xml:space="preserve">How much money will you earn per item (case of 16 </w:t>
      </w:r>
      <w:proofErr w:type="spellStart"/>
      <w:r w:rsidRPr="005A5930">
        <w:rPr>
          <w:rFonts w:cs="Arial"/>
          <w:color w:val="545454"/>
          <w:shd w:val="clear" w:color="auto" w:fill="FFFFFF"/>
        </w:rPr>
        <w:t>oz</w:t>
      </w:r>
      <w:proofErr w:type="spellEnd"/>
      <w:r w:rsidRPr="005A5930">
        <w:rPr>
          <w:rFonts w:cs="Arial"/>
          <w:color w:val="545454"/>
          <w:shd w:val="clear" w:color="auto" w:fill="FFFFFF"/>
        </w:rPr>
        <w:t xml:space="preserve"> bottles) = $150</w:t>
      </w:r>
    </w:p>
    <w:p w:rsidR="005A5930" w:rsidRPr="005A5930" w:rsidRDefault="00200530" w:rsidP="005A5930">
      <w:pPr>
        <w:pStyle w:val="ListParagraph"/>
        <w:numPr>
          <w:ilvl w:val="0"/>
          <w:numId w:val="13"/>
        </w:numPr>
        <w:rPr>
          <w:rFonts w:cs="Arial"/>
        </w:rPr>
      </w:pPr>
      <w:r w:rsidRPr="005A5930">
        <w:rPr>
          <w:rFonts w:cs="Arial"/>
          <w:color w:val="545454"/>
          <w:shd w:val="clear" w:color="auto" w:fill="FFFFFF"/>
        </w:rPr>
        <w:t>Divide $5000 by $1</w:t>
      </w:r>
      <w:r w:rsidR="006459A0" w:rsidRPr="005A5930">
        <w:rPr>
          <w:rFonts w:cs="Arial"/>
          <w:color w:val="545454"/>
          <w:shd w:val="clear" w:color="auto" w:fill="FFFFFF"/>
        </w:rPr>
        <w:t>50 = 33.3 (round up to</w:t>
      </w:r>
      <w:r w:rsidR="008E243E" w:rsidRPr="005A5930">
        <w:rPr>
          <w:rFonts w:cs="Arial"/>
          <w:color w:val="545454"/>
          <w:shd w:val="clear" w:color="auto" w:fill="FFFFFF"/>
        </w:rPr>
        <w:t xml:space="preserve"> 34 cases on average each month)</w:t>
      </w:r>
    </w:p>
    <w:p w:rsidR="0069440F" w:rsidRPr="0069440F" w:rsidRDefault="00747F18" w:rsidP="005A5930">
      <w:pPr>
        <w:pStyle w:val="ListParagraph"/>
        <w:numPr>
          <w:ilvl w:val="0"/>
          <w:numId w:val="13"/>
        </w:numPr>
        <w:rPr>
          <w:rFonts w:cs="Arial"/>
        </w:rPr>
      </w:pPr>
      <w:r>
        <w:rPr>
          <w:rFonts w:cs="Arial"/>
          <w:color w:val="545454"/>
          <w:shd w:val="clear" w:color="auto" w:fill="FFFFFF"/>
        </w:rPr>
        <w:t>The “10 and 3 R</w:t>
      </w:r>
      <w:r w:rsidR="00200530" w:rsidRPr="005A5930">
        <w:rPr>
          <w:rFonts w:cs="Arial"/>
          <w:color w:val="545454"/>
          <w:shd w:val="clear" w:color="auto" w:fill="FFFFFF"/>
        </w:rPr>
        <w:t>ule</w:t>
      </w:r>
      <w:r>
        <w:rPr>
          <w:rFonts w:cs="Arial"/>
          <w:color w:val="545454"/>
          <w:shd w:val="clear" w:color="auto" w:fill="FFFFFF"/>
        </w:rPr>
        <w:t>”</w:t>
      </w:r>
    </w:p>
    <w:p w:rsidR="005A5930" w:rsidRPr="005A5930" w:rsidRDefault="00200530" w:rsidP="0069440F">
      <w:pPr>
        <w:pStyle w:val="ListParagraph"/>
        <w:numPr>
          <w:ilvl w:val="1"/>
          <w:numId w:val="13"/>
        </w:numPr>
        <w:rPr>
          <w:rFonts w:cs="Arial"/>
        </w:rPr>
      </w:pPr>
      <w:r w:rsidRPr="005A5930">
        <w:rPr>
          <w:rFonts w:cs="Arial"/>
          <w:color w:val="545454"/>
          <w:shd w:val="clear" w:color="auto" w:fill="FFFFFF"/>
        </w:rPr>
        <w:t>10% of people who see your “offer” will “opt-in” –</w:t>
      </w:r>
      <w:r w:rsidRPr="005A5930">
        <w:rPr>
          <w:rFonts w:cs="Arial"/>
          <w:b/>
          <w:color w:val="FF0000"/>
          <w:shd w:val="clear" w:color="auto" w:fill="FFFFFF"/>
        </w:rPr>
        <w:t xml:space="preserve"> if your marketing is targeted.</w:t>
      </w:r>
    </w:p>
    <w:p w:rsidR="005A5930" w:rsidRPr="005A5930" w:rsidRDefault="00200530" w:rsidP="00747F18">
      <w:pPr>
        <w:pStyle w:val="ListParagraph"/>
        <w:numPr>
          <w:ilvl w:val="1"/>
          <w:numId w:val="13"/>
        </w:numPr>
        <w:rPr>
          <w:rFonts w:cs="Arial"/>
        </w:rPr>
      </w:pPr>
      <w:r w:rsidRPr="005A5930">
        <w:rPr>
          <w:rFonts w:cs="Arial"/>
          <w:color w:val="545454"/>
          <w:shd w:val="clear" w:color="auto" w:fill="FFFFFF"/>
        </w:rPr>
        <w:t>3% of the people who “</w:t>
      </w:r>
      <w:proofErr w:type="spellStart"/>
      <w:r w:rsidRPr="005A5930">
        <w:rPr>
          <w:rFonts w:cs="Arial"/>
          <w:color w:val="545454"/>
          <w:shd w:val="clear" w:color="auto" w:fill="FFFFFF"/>
        </w:rPr>
        <w:t>optin</w:t>
      </w:r>
      <w:proofErr w:type="spellEnd"/>
      <w:r w:rsidRPr="005A5930">
        <w:rPr>
          <w:rFonts w:cs="Arial"/>
          <w:color w:val="545454"/>
          <w:shd w:val="clear" w:color="auto" w:fill="FFFFFF"/>
        </w:rPr>
        <w:t>” will become your customers –</w:t>
      </w:r>
      <w:r w:rsidRPr="005A5930">
        <w:rPr>
          <w:rFonts w:cs="Arial"/>
          <w:b/>
          <w:color w:val="545454"/>
          <w:shd w:val="clear" w:color="auto" w:fill="FFFFFF"/>
        </w:rPr>
        <w:t xml:space="preserve"> </w:t>
      </w:r>
      <w:r w:rsidRPr="005A5930">
        <w:rPr>
          <w:rFonts w:cs="Arial"/>
          <w:b/>
          <w:color w:val="FF0000"/>
          <w:shd w:val="clear" w:color="auto" w:fill="FFFFFF"/>
        </w:rPr>
        <w:t xml:space="preserve">if </w:t>
      </w:r>
      <w:proofErr w:type="gramStart"/>
      <w:r w:rsidRPr="005A5930">
        <w:rPr>
          <w:rFonts w:cs="Arial"/>
          <w:b/>
          <w:color w:val="FF0000"/>
          <w:shd w:val="clear" w:color="auto" w:fill="FFFFFF"/>
        </w:rPr>
        <w:t>your</w:t>
      </w:r>
      <w:proofErr w:type="gramEnd"/>
      <w:r w:rsidR="005B3526" w:rsidRPr="005A5930">
        <w:rPr>
          <w:rFonts w:cs="Arial"/>
          <w:b/>
          <w:color w:val="FF0000"/>
          <w:shd w:val="clear" w:color="auto" w:fill="FFFFFF"/>
        </w:rPr>
        <w:t xml:space="preserve"> </w:t>
      </w:r>
      <w:r w:rsidRPr="005A5930">
        <w:rPr>
          <w:rFonts w:cs="Arial"/>
          <w:b/>
          <w:color w:val="FF0000"/>
          <w:shd w:val="clear" w:color="auto" w:fill="FFFFFF"/>
        </w:rPr>
        <w:t>marketing is targeted.</w:t>
      </w:r>
    </w:p>
    <w:p w:rsidR="0069440F" w:rsidRPr="0069440F" w:rsidRDefault="0069440F" w:rsidP="0069440F">
      <w:pPr>
        <w:pStyle w:val="ListParagraph"/>
        <w:numPr>
          <w:ilvl w:val="0"/>
          <w:numId w:val="13"/>
        </w:numPr>
        <w:rPr>
          <w:rFonts w:cs="Arial"/>
        </w:rPr>
      </w:pPr>
      <w:r w:rsidRPr="005A5930">
        <w:rPr>
          <w:rFonts w:cs="Arial"/>
          <w:color w:val="545454"/>
          <w:shd w:val="clear" w:color="auto" w:fill="FFFFFF"/>
        </w:rPr>
        <w:t>Take the number 34 and divide it by .03 = 1,113 leads per needed (not per month)</w:t>
      </w:r>
    </w:p>
    <w:p w:rsidR="0069440F" w:rsidRPr="0069440F" w:rsidRDefault="0069440F" w:rsidP="0069440F">
      <w:pPr>
        <w:pStyle w:val="ListParagraph"/>
        <w:numPr>
          <w:ilvl w:val="0"/>
          <w:numId w:val="13"/>
        </w:numPr>
        <w:rPr>
          <w:rFonts w:cs="Arial"/>
        </w:rPr>
      </w:pPr>
      <w:r w:rsidRPr="005A5930">
        <w:rPr>
          <w:rFonts w:cs="Arial"/>
          <w:color w:val="545454"/>
          <w:shd w:val="clear" w:color="auto" w:fill="FFFFFF"/>
        </w:rPr>
        <w:t>Take 1,113 and divide it by .1 = 11,13</w:t>
      </w:r>
      <w:r>
        <w:rPr>
          <w:rFonts w:cs="Arial"/>
          <w:color w:val="545454"/>
          <w:shd w:val="clear" w:color="auto" w:fill="FFFFFF"/>
        </w:rPr>
        <w:t>0 people need to see your offer</w:t>
      </w:r>
    </w:p>
    <w:p w:rsidR="005A5930" w:rsidRDefault="00764724" w:rsidP="005A5930">
      <w:pPr>
        <w:pStyle w:val="ListParagraph"/>
        <w:numPr>
          <w:ilvl w:val="1"/>
          <w:numId w:val="13"/>
        </w:numPr>
        <w:rPr>
          <w:rFonts w:cs="Arial"/>
        </w:rPr>
      </w:pPr>
      <w:r w:rsidRPr="005A5930">
        <w:rPr>
          <w:rFonts w:cs="Arial"/>
        </w:rPr>
        <w:t xml:space="preserve">You have </w:t>
      </w:r>
      <w:r w:rsidRPr="005A5930">
        <w:rPr>
          <w:rFonts w:cs="Arial"/>
          <w:color w:val="FF0000"/>
          <w:u w:val="single"/>
        </w:rPr>
        <w:t>an amazing opportunity</w:t>
      </w:r>
      <w:r w:rsidRPr="005A5930">
        <w:rPr>
          <w:rFonts w:cs="Arial"/>
        </w:rPr>
        <w:t xml:space="preserve"> because your customers will purchase repeatedly from you.</w:t>
      </w:r>
    </w:p>
    <w:p w:rsidR="009E5A66" w:rsidRPr="005A5930" w:rsidRDefault="00EA5CAA" w:rsidP="005A5930">
      <w:pPr>
        <w:pStyle w:val="ListParagraph"/>
        <w:numPr>
          <w:ilvl w:val="1"/>
          <w:numId w:val="13"/>
        </w:numPr>
        <w:rPr>
          <w:rFonts w:cs="Arial"/>
        </w:rPr>
      </w:pPr>
      <w:r>
        <w:t>5 Facebook groups I looked up had a combined total</w:t>
      </w:r>
      <w:r w:rsidR="005A5930">
        <w:t xml:space="preserve"> of about 263K likes/members and 10% of that audience is about 26k and about </w:t>
      </w:r>
    </w:p>
    <w:p w:rsidR="00192452" w:rsidRPr="00FC20B0" w:rsidRDefault="00CD537E" w:rsidP="00FC20B0">
      <w:pPr>
        <w:rPr>
          <w:b/>
          <w:sz w:val="28"/>
          <w:szCs w:val="28"/>
          <w:u w:val="single"/>
        </w:rPr>
      </w:pPr>
      <w:r w:rsidRPr="00FC20B0">
        <w:rPr>
          <w:b/>
          <w:sz w:val="28"/>
          <w:szCs w:val="28"/>
          <w:u w:val="single"/>
        </w:rPr>
        <w:t>Interesting note about price objections:</w:t>
      </w:r>
    </w:p>
    <w:p w:rsidR="00CD537E" w:rsidRPr="009E5A66" w:rsidRDefault="00CD537E" w:rsidP="00CD537E">
      <w:pPr>
        <w:pStyle w:val="ListParagraph"/>
        <w:numPr>
          <w:ilvl w:val="1"/>
          <w:numId w:val="13"/>
        </w:numPr>
      </w:pPr>
      <w:r w:rsidRPr="009E5A66">
        <w:t>If someone were to question you about price o</w:t>
      </w:r>
      <w:r w:rsidR="00D31DAB">
        <w:t>r use that as an objection, it’</w:t>
      </w:r>
      <w:r w:rsidRPr="009E5A66">
        <w:t>s actua</w:t>
      </w:r>
      <w:r w:rsidR="00D31DAB">
        <w:t xml:space="preserve">lly them telling you that they are concerned about their budget and it is a golden </w:t>
      </w:r>
      <w:r w:rsidR="00D31DAB" w:rsidRPr="00D31DAB">
        <w:rPr>
          <w:color w:val="FF0000"/>
        </w:rPr>
        <w:t>opportunity</w:t>
      </w:r>
      <w:r w:rsidR="00D31DAB">
        <w:t xml:space="preserve"> for you</w:t>
      </w:r>
      <w:r w:rsidRPr="009E5A66">
        <w:t xml:space="preserve">.  </w:t>
      </w:r>
    </w:p>
    <w:p w:rsidR="00CD537E" w:rsidRPr="009E5A66" w:rsidRDefault="00CD537E" w:rsidP="00CD537E">
      <w:pPr>
        <w:pStyle w:val="ListParagraph"/>
        <w:numPr>
          <w:ilvl w:val="1"/>
          <w:numId w:val="13"/>
        </w:numPr>
      </w:pPr>
      <w:r w:rsidRPr="009E5A66">
        <w:t>THIS IS HUGE IF YOUR PRODUCT OR SERVICE SAVES THEM MONEY &gt; Xp3 pays our clients to use the product, so this is an opportunity for us.</w:t>
      </w:r>
    </w:p>
    <w:p w:rsidR="00A60EE2" w:rsidRDefault="00CD537E" w:rsidP="007A0CCE">
      <w:pPr>
        <w:pStyle w:val="ListParagraph"/>
        <w:numPr>
          <w:ilvl w:val="1"/>
          <w:numId w:val="13"/>
        </w:numPr>
      </w:pPr>
      <w:r w:rsidRPr="009E5A66">
        <w:t xml:space="preserve">We could say something like, </w:t>
      </w:r>
    </w:p>
    <w:p w:rsidR="009C1BE9" w:rsidRPr="009E5A66" w:rsidRDefault="00CD537E" w:rsidP="00A60EE2">
      <w:pPr>
        <w:pStyle w:val="ListParagraph"/>
        <w:numPr>
          <w:ilvl w:val="2"/>
          <w:numId w:val="13"/>
        </w:numPr>
      </w:pPr>
      <w:r w:rsidRPr="009E5A66">
        <w:t xml:space="preserve">“Ms. Smith, </w:t>
      </w:r>
      <w:r w:rsidR="00D31DAB">
        <w:t xml:space="preserve">what </w:t>
      </w:r>
      <w:r w:rsidRPr="009E5A66">
        <w:t xml:space="preserve">I hear you saying </w:t>
      </w:r>
      <w:r w:rsidR="00D31DAB">
        <w:t xml:space="preserve">is </w:t>
      </w:r>
      <w:r w:rsidRPr="009E5A66">
        <w:t>that pri</w:t>
      </w:r>
      <w:r w:rsidR="00A60EE2">
        <w:t xml:space="preserve">ce is a concern and we can help </w:t>
      </w:r>
      <w:r w:rsidR="00D31DAB">
        <w:t>because we have a 100% guaranteed w</w:t>
      </w:r>
      <w:r w:rsidR="00A60EE2">
        <w:t>ay for our customers to prove it to</w:t>
      </w:r>
      <w:r w:rsidRPr="009E5A66">
        <w:t xml:space="preserve"> themselves that they are </w:t>
      </w:r>
      <w:r w:rsidR="00D31DAB">
        <w:t xml:space="preserve">actually </w:t>
      </w:r>
      <w:r w:rsidRPr="009E5A66">
        <w:t>getting paid to partner with us.  If I could show you a way t</w:t>
      </w:r>
      <w:r w:rsidR="00110873">
        <w:t>o…would you give me the opportunity to earn your business</w:t>
      </w:r>
      <w:r w:rsidRPr="009E5A66">
        <w:t>?</w:t>
      </w:r>
    </w:p>
    <w:p w:rsidR="007A0CCE" w:rsidRDefault="007A0CCE" w:rsidP="007A0CCE"/>
    <w:p w:rsidR="00FC20B0" w:rsidRDefault="00FC20B0" w:rsidP="007A0CCE"/>
    <w:p w:rsidR="00FC20B0" w:rsidRPr="00FC20B0" w:rsidRDefault="00FC20B0" w:rsidP="007A0CCE">
      <w:pPr>
        <w:rPr>
          <w:b/>
          <w:sz w:val="28"/>
          <w:szCs w:val="28"/>
          <w:u w:val="single"/>
        </w:rPr>
      </w:pPr>
      <w:r w:rsidRPr="00FC20B0">
        <w:rPr>
          <w:b/>
          <w:sz w:val="28"/>
          <w:szCs w:val="28"/>
          <w:u w:val="single"/>
        </w:rPr>
        <w:t>Important question to ask in your sales discussions</w:t>
      </w:r>
    </w:p>
    <w:p w:rsidR="009C1BE9" w:rsidRPr="009E5A66" w:rsidRDefault="009C1BE9" w:rsidP="00FC20B0">
      <w:pPr>
        <w:pStyle w:val="ListParagraph"/>
        <w:numPr>
          <w:ilvl w:val="0"/>
          <w:numId w:val="13"/>
        </w:numPr>
      </w:pPr>
      <w:r w:rsidRPr="009E5A66">
        <w:t xml:space="preserve">Percentage of biodiesel in your fuel?  - When talking with a potential client, make sure to ask this question.  </w:t>
      </w:r>
      <w:bookmarkStart w:id="0" w:name="_GoBack"/>
      <w:bookmarkEnd w:id="0"/>
    </w:p>
    <w:p w:rsidR="009C1BE9" w:rsidRDefault="009C1BE9" w:rsidP="009C1BE9">
      <w:pPr>
        <w:pStyle w:val="ListParagraph"/>
        <w:numPr>
          <w:ilvl w:val="1"/>
          <w:numId w:val="13"/>
        </w:numPr>
      </w:pPr>
      <w:r w:rsidRPr="009E5A66">
        <w:t xml:space="preserve"> Remember – customers can experience some (or all) of the benefits of Xp3 up to B20.  To our knowledge, there is no additive currently that can effectively help biofuels above B20.</w:t>
      </w:r>
    </w:p>
    <w:p w:rsidR="007A0CCE" w:rsidRPr="009E5A66" w:rsidRDefault="004B07F1" w:rsidP="007A0CCE">
      <w:pPr>
        <w:pStyle w:val="ListParagraph"/>
        <w:numPr>
          <w:ilvl w:val="1"/>
          <w:numId w:val="13"/>
        </w:numPr>
      </w:pPr>
      <w:hyperlink r:id="rId8" w:history="1">
        <w:r w:rsidR="007A0CCE" w:rsidRPr="00714412">
          <w:rPr>
            <w:rStyle w:val="Hyperlink"/>
          </w:rPr>
          <w:t>http://theenergycollective.com/jared-anderson/450416/fuel-stability-problems-challenge-fame-biodiesel</w:t>
        </w:r>
      </w:hyperlink>
      <w:r w:rsidR="007A0CCE">
        <w:t xml:space="preserve"> </w:t>
      </w:r>
    </w:p>
    <w:p w:rsidR="00CD537E" w:rsidRPr="009E5A66" w:rsidRDefault="00CD537E" w:rsidP="009C1BE9"/>
    <w:p w:rsidR="00192452" w:rsidRDefault="00192452" w:rsidP="00192452"/>
    <w:p w:rsidR="00192452" w:rsidRDefault="00192452" w:rsidP="00192452"/>
    <w:p w:rsidR="00192452" w:rsidRDefault="00192452" w:rsidP="00192452"/>
    <w:p w:rsidR="00793DC4" w:rsidRDefault="004B07F1" w:rsidP="00C67C07">
      <w:pPr>
        <w:pStyle w:val="ListParagraph"/>
        <w:numPr>
          <w:ilvl w:val="0"/>
          <w:numId w:val="13"/>
        </w:numPr>
      </w:pPr>
      <w:hyperlink r:id="rId9" w:history="1">
        <w:r w:rsidR="00FC1423" w:rsidRPr="00C77A70">
          <w:rPr>
            <w:rStyle w:val="Hyperlink"/>
          </w:rPr>
          <w:t>http://100ksalesteam.com</w:t>
        </w:r>
      </w:hyperlink>
      <w:r w:rsidR="00FC1423">
        <w:t xml:space="preserve">  </w:t>
      </w:r>
      <w:proofErr w:type="gramStart"/>
      <w:r w:rsidR="00F65A97">
        <w:t xml:space="preserve">- </w:t>
      </w:r>
      <w:r w:rsidR="00FC1423">
        <w:t xml:space="preserve"> Free</w:t>
      </w:r>
      <w:proofErr w:type="gramEnd"/>
      <w:r w:rsidR="00FC1423">
        <w:t xml:space="preserve"> training resource for Certified GDI Sales Reps to help consistently put those steps together!</w:t>
      </w:r>
    </w:p>
    <w:p w:rsidR="00793DC4" w:rsidRDefault="00793DC4" w:rsidP="00CE019B"/>
    <w:sectPr w:rsidR="00793D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F1854"/>
    <w:multiLevelType w:val="hybridMultilevel"/>
    <w:tmpl w:val="1656245A"/>
    <w:lvl w:ilvl="0" w:tplc="5856666E">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E7B4000"/>
    <w:multiLevelType w:val="hybridMultilevel"/>
    <w:tmpl w:val="892E4594"/>
    <w:lvl w:ilvl="0" w:tplc="21622226">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0251800"/>
    <w:multiLevelType w:val="hybridMultilevel"/>
    <w:tmpl w:val="397465F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3CC2C63"/>
    <w:multiLevelType w:val="hybridMultilevel"/>
    <w:tmpl w:val="5E66D026"/>
    <w:lvl w:ilvl="0" w:tplc="86FE2F3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146826"/>
    <w:multiLevelType w:val="hybridMultilevel"/>
    <w:tmpl w:val="321CC7CC"/>
    <w:lvl w:ilvl="0" w:tplc="0D80221E">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7CC18F8"/>
    <w:multiLevelType w:val="hybridMultilevel"/>
    <w:tmpl w:val="D97CEE5E"/>
    <w:lvl w:ilvl="0" w:tplc="2ACEA120">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9773D9"/>
    <w:multiLevelType w:val="hybridMultilevel"/>
    <w:tmpl w:val="F748495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1F3F5E0B"/>
    <w:multiLevelType w:val="hybridMultilevel"/>
    <w:tmpl w:val="714044EE"/>
    <w:lvl w:ilvl="0" w:tplc="5D5C063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0150ABF"/>
    <w:multiLevelType w:val="hybridMultilevel"/>
    <w:tmpl w:val="FA367EBC"/>
    <w:lvl w:ilvl="0" w:tplc="085AAD6E">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5171F1A"/>
    <w:multiLevelType w:val="hybridMultilevel"/>
    <w:tmpl w:val="1A708106"/>
    <w:lvl w:ilvl="0" w:tplc="D520A824">
      <w:start w:val="4"/>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6390824"/>
    <w:multiLevelType w:val="hybridMultilevel"/>
    <w:tmpl w:val="5D6A0F12"/>
    <w:lvl w:ilvl="0" w:tplc="C95206BA">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6E72A85"/>
    <w:multiLevelType w:val="hybridMultilevel"/>
    <w:tmpl w:val="DEB2E500"/>
    <w:lvl w:ilvl="0" w:tplc="8116BCDC">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A000C59"/>
    <w:multiLevelType w:val="hybridMultilevel"/>
    <w:tmpl w:val="C51664CC"/>
    <w:lvl w:ilvl="0" w:tplc="A96E8F92">
      <w:start w:val="5"/>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597EC51C">
      <w:numFmt w:val="bullet"/>
      <w:lvlText w:val="-"/>
      <w:lvlJc w:val="left"/>
      <w:pPr>
        <w:ind w:left="3600" w:hanging="360"/>
      </w:pPr>
      <w:rPr>
        <w:rFonts w:ascii="Calibri" w:eastAsiaTheme="minorHAnsi" w:hAnsi="Calibri" w:cs="Arial" w:hint="default"/>
        <w:color w:val="545454"/>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E12189"/>
    <w:multiLevelType w:val="hybridMultilevel"/>
    <w:tmpl w:val="80407D50"/>
    <w:lvl w:ilvl="0" w:tplc="31448E96">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2AC2804"/>
    <w:multiLevelType w:val="hybridMultilevel"/>
    <w:tmpl w:val="AF74AC2A"/>
    <w:lvl w:ilvl="0" w:tplc="8B108D72">
      <w:start w:val="3"/>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4735934"/>
    <w:multiLevelType w:val="hybridMultilevel"/>
    <w:tmpl w:val="EF8EBD8A"/>
    <w:lvl w:ilvl="0" w:tplc="7214E59A">
      <w:start w:val="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4A44152"/>
    <w:multiLevelType w:val="hybridMultilevel"/>
    <w:tmpl w:val="EEB40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6A1F33"/>
    <w:multiLevelType w:val="hybridMultilevel"/>
    <w:tmpl w:val="E76A5282"/>
    <w:lvl w:ilvl="0" w:tplc="2F70314E">
      <w:start w:val="8"/>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92E6B6F"/>
    <w:multiLevelType w:val="hybridMultilevel"/>
    <w:tmpl w:val="C70466DE"/>
    <w:lvl w:ilvl="0" w:tplc="EDA21A72">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DF06A0F"/>
    <w:multiLevelType w:val="hybridMultilevel"/>
    <w:tmpl w:val="BFD4E3B8"/>
    <w:lvl w:ilvl="0" w:tplc="A37C7826">
      <w:start w:val="8"/>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133120D"/>
    <w:multiLevelType w:val="hybridMultilevel"/>
    <w:tmpl w:val="641AAB6E"/>
    <w:lvl w:ilvl="0" w:tplc="0409000F">
      <w:start w:val="1"/>
      <w:numFmt w:val="decimal"/>
      <w:lvlText w:val="%1."/>
      <w:lvlJc w:val="left"/>
      <w:pPr>
        <w:ind w:left="770" w:hanging="360"/>
      </w:p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1">
    <w:nsid w:val="419838D9"/>
    <w:multiLevelType w:val="multilevel"/>
    <w:tmpl w:val="3B52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3A5E28"/>
    <w:multiLevelType w:val="multilevel"/>
    <w:tmpl w:val="C0D0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7764FCB"/>
    <w:multiLevelType w:val="hybridMultilevel"/>
    <w:tmpl w:val="F828C8AA"/>
    <w:lvl w:ilvl="0" w:tplc="0482724A">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47AA7CE5"/>
    <w:multiLevelType w:val="hybridMultilevel"/>
    <w:tmpl w:val="DE5AA180"/>
    <w:lvl w:ilvl="0" w:tplc="F97EDCE6">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82C7ACF"/>
    <w:multiLevelType w:val="hybridMultilevel"/>
    <w:tmpl w:val="23A837B6"/>
    <w:lvl w:ilvl="0" w:tplc="16FE5DF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F093F04"/>
    <w:multiLevelType w:val="hybridMultilevel"/>
    <w:tmpl w:val="5D2CDC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5DA67FF5"/>
    <w:multiLevelType w:val="multilevel"/>
    <w:tmpl w:val="3F9CB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8D44C73"/>
    <w:multiLevelType w:val="hybridMultilevel"/>
    <w:tmpl w:val="96582F7C"/>
    <w:lvl w:ilvl="0" w:tplc="01FA46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AAD3A38"/>
    <w:multiLevelType w:val="hybridMultilevel"/>
    <w:tmpl w:val="8F6EFE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C930EBD"/>
    <w:multiLevelType w:val="hybridMultilevel"/>
    <w:tmpl w:val="B6F20C38"/>
    <w:lvl w:ilvl="0" w:tplc="1D0A70D2">
      <w:start w:val="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6F1A05B5"/>
    <w:multiLevelType w:val="hybridMultilevel"/>
    <w:tmpl w:val="A6CA47C2"/>
    <w:lvl w:ilvl="0" w:tplc="3CE6ACD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7415182"/>
    <w:multiLevelType w:val="hybridMultilevel"/>
    <w:tmpl w:val="9DD20018"/>
    <w:lvl w:ilvl="0" w:tplc="767CED00">
      <w:start w:val="1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7ADE5822"/>
    <w:multiLevelType w:val="hybridMultilevel"/>
    <w:tmpl w:val="D51C426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E861DA6"/>
    <w:multiLevelType w:val="hybridMultilevel"/>
    <w:tmpl w:val="BFF8104C"/>
    <w:lvl w:ilvl="0" w:tplc="A560F440">
      <w:start w:val="2015"/>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4"/>
  </w:num>
  <w:num w:numId="2">
    <w:abstractNumId w:val="22"/>
  </w:num>
  <w:num w:numId="3">
    <w:abstractNumId w:val="8"/>
  </w:num>
  <w:num w:numId="4">
    <w:abstractNumId w:val="23"/>
  </w:num>
  <w:num w:numId="5">
    <w:abstractNumId w:val="10"/>
  </w:num>
  <w:num w:numId="6">
    <w:abstractNumId w:val="2"/>
  </w:num>
  <w:num w:numId="7">
    <w:abstractNumId w:val="6"/>
  </w:num>
  <w:num w:numId="8">
    <w:abstractNumId w:val="33"/>
  </w:num>
  <w:num w:numId="9">
    <w:abstractNumId w:val="29"/>
  </w:num>
  <w:num w:numId="10">
    <w:abstractNumId w:val="25"/>
  </w:num>
  <w:num w:numId="11">
    <w:abstractNumId w:val="28"/>
  </w:num>
  <w:num w:numId="12">
    <w:abstractNumId w:val="3"/>
  </w:num>
  <w:num w:numId="13">
    <w:abstractNumId w:val="12"/>
  </w:num>
  <w:num w:numId="14">
    <w:abstractNumId w:val="5"/>
  </w:num>
  <w:num w:numId="15">
    <w:abstractNumId w:val="30"/>
  </w:num>
  <w:num w:numId="16">
    <w:abstractNumId w:val="1"/>
  </w:num>
  <w:num w:numId="17">
    <w:abstractNumId w:val="4"/>
  </w:num>
  <w:num w:numId="18">
    <w:abstractNumId w:val="11"/>
  </w:num>
  <w:num w:numId="19">
    <w:abstractNumId w:val="32"/>
  </w:num>
  <w:num w:numId="20">
    <w:abstractNumId w:val="18"/>
  </w:num>
  <w:num w:numId="21">
    <w:abstractNumId w:val="34"/>
  </w:num>
  <w:num w:numId="22">
    <w:abstractNumId w:val="16"/>
  </w:num>
  <w:num w:numId="23">
    <w:abstractNumId w:val="15"/>
  </w:num>
  <w:num w:numId="24">
    <w:abstractNumId w:val="9"/>
  </w:num>
  <w:num w:numId="25">
    <w:abstractNumId w:val="7"/>
  </w:num>
  <w:num w:numId="26">
    <w:abstractNumId w:val="26"/>
  </w:num>
  <w:num w:numId="27">
    <w:abstractNumId w:val="20"/>
  </w:num>
  <w:num w:numId="28">
    <w:abstractNumId w:val="14"/>
  </w:num>
  <w:num w:numId="29">
    <w:abstractNumId w:val="0"/>
  </w:num>
  <w:num w:numId="30">
    <w:abstractNumId w:val="13"/>
  </w:num>
  <w:num w:numId="31">
    <w:abstractNumId w:val="19"/>
  </w:num>
  <w:num w:numId="32">
    <w:abstractNumId w:val="17"/>
  </w:num>
  <w:num w:numId="33">
    <w:abstractNumId w:val="27"/>
  </w:num>
  <w:num w:numId="34">
    <w:abstractNumId w:val="21"/>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03A90"/>
    <w:rsid w:val="00004F37"/>
    <w:rsid w:val="00025F9F"/>
    <w:rsid w:val="00037233"/>
    <w:rsid w:val="0004595C"/>
    <w:rsid w:val="00050242"/>
    <w:rsid w:val="0005471D"/>
    <w:rsid w:val="000667A7"/>
    <w:rsid w:val="00085F28"/>
    <w:rsid w:val="00090B1A"/>
    <w:rsid w:val="000928E8"/>
    <w:rsid w:val="0009451D"/>
    <w:rsid w:val="00097906"/>
    <w:rsid w:val="000B3F64"/>
    <w:rsid w:val="000C08A2"/>
    <w:rsid w:val="000C228D"/>
    <w:rsid w:val="000C243C"/>
    <w:rsid w:val="000C57C6"/>
    <w:rsid w:val="000C5C37"/>
    <w:rsid w:val="000D2743"/>
    <w:rsid w:val="000F0756"/>
    <w:rsid w:val="000F3FE4"/>
    <w:rsid w:val="00104652"/>
    <w:rsid w:val="0010565F"/>
    <w:rsid w:val="00110873"/>
    <w:rsid w:val="00136A98"/>
    <w:rsid w:val="00136CD2"/>
    <w:rsid w:val="00146142"/>
    <w:rsid w:val="00147EE2"/>
    <w:rsid w:val="00150391"/>
    <w:rsid w:val="00152972"/>
    <w:rsid w:val="00156B05"/>
    <w:rsid w:val="0016078E"/>
    <w:rsid w:val="00192452"/>
    <w:rsid w:val="00192D07"/>
    <w:rsid w:val="00194C19"/>
    <w:rsid w:val="001A00CB"/>
    <w:rsid w:val="001A3EE7"/>
    <w:rsid w:val="001C11FA"/>
    <w:rsid w:val="001C30D5"/>
    <w:rsid w:val="001C57FE"/>
    <w:rsid w:val="001D2CEA"/>
    <w:rsid w:val="001E172C"/>
    <w:rsid w:val="001E2341"/>
    <w:rsid w:val="001E3DC6"/>
    <w:rsid w:val="001E49F7"/>
    <w:rsid w:val="001E5A9B"/>
    <w:rsid w:val="001E73F9"/>
    <w:rsid w:val="00200530"/>
    <w:rsid w:val="00206D80"/>
    <w:rsid w:val="00207927"/>
    <w:rsid w:val="00212378"/>
    <w:rsid w:val="00212C92"/>
    <w:rsid w:val="00225F79"/>
    <w:rsid w:val="00231504"/>
    <w:rsid w:val="0023408F"/>
    <w:rsid w:val="002352F7"/>
    <w:rsid w:val="00241BCC"/>
    <w:rsid w:val="00243A0E"/>
    <w:rsid w:val="00260479"/>
    <w:rsid w:val="002869BB"/>
    <w:rsid w:val="002876E6"/>
    <w:rsid w:val="00287AC2"/>
    <w:rsid w:val="002940CB"/>
    <w:rsid w:val="00294A93"/>
    <w:rsid w:val="002A4A84"/>
    <w:rsid w:val="002A5182"/>
    <w:rsid w:val="002C044E"/>
    <w:rsid w:val="002C5AA2"/>
    <w:rsid w:val="002D2DCD"/>
    <w:rsid w:val="002D453D"/>
    <w:rsid w:val="002D7026"/>
    <w:rsid w:val="002F4859"/>
    <w:rsid w:val="003022CF"/>
    <w:rsid w:val="003032F0"/>
    <w:rsid w:val="00304220"/>
    <w:rsid w:val="00314D82"/>
    <w:rsid w:val="0032005F"/>
    <w:rsid w:val="00323E97"/>
    <w:rsid w:val="00337BE4"/>
    <w:rsid w:val="00366F31"/>
    <w:rsid w:val="00367664"/>
    <w:rsid w:val="00375732"/>
    <w:rsid w:val="00380D64"/>
    <w:rsid w:val="00381EC1"/>
    <w:rsid w:val="00383103"/>
    <w:rsid w:val="003947D8"/>
    <w:rsid w:val="00396C8A"/>
    <w:rsid w:val="003A5E1C"/>
    <w:rsid w:val="003B0CF6"/>
    <w:rsid w:val="003B4B04"/>
    <w:rsid w:val="003C718A"/>
    <w:rsid w:val="003E1ABD"/>
    <w:rsid w:val="00401263"/>
    <w:rsid w:val="00404C39"/>
    <w:rsid w:val="00413ACB"/>
    <w:rsid w:val="00417EF2"/>
    <w:rsid w:val="00430070"/>
    <w:rsid w:val="00431F21"/>
    <w:rsid w:val="0043367E"/>
    <w:rsid w:val="00436177"/>
    <w:rsid w:val="0044049E"/>
    <w:rsid w:val="00442307"/>
    <w:rsid w:val="004622F4"/>
    <w:rsid w:val="004759AD"/>
    <w:rsid w:val="004954DC"/>
    <w:rsid w:val="004B07F1"/>
    <w:rsid w:val="004E10CD"/>
    <w:rsid w:val="004E6C22"/>
    <w:rsid w:val="004F0A73"/>
    <w:rsid w:val="004F2E00"/>
    <w:rsid w:val="004F2E46"/>
    <w:rsid w:val="004F64FB"/>
    <w:rsid w:val="00504471"/>
    <w:rsid w:val="0050777C"/>
    <w:rsid w:val="00512C92"/>
    <w:rsid w:val="00521661"/>
    <w:rsid w:val="00521BF3"/>
    <w:rsid w:val="005347E7"/>
    <w:rsid w:val="00541147"/>
    <w:rsid w:val="0054119F"/>
    <w:rsid w:val="00544E8D"/>
    <w:rsid w:val="0055078C"/>
    <w:rsid w:val="0055171E"/>
    <w:rsid w:val="0055266C"/>
    <w:rsid w:val="0056368E"/>
    <w:rsid w:val="005654EF"/>
    <w:rsid w:val="00565903"/>
    <w:rsid w:val="005709C4"/>
    <w:rsid w:val="0057225D"/>
    <w:rsid w:val="00572F7F"/>
    <w:rsid w:val="00575641"/>
    <w:rsid w:val="00580ACC"/>
    <w:rsid w:val="005A5930"/>
    <w:rsid w:val="005B1C21"/>
    <w:rsid w:val="005B3526"/>
    <w:rsid w:val="005B64CC"/>
    <w:rsid w:val="005C3F10"/>
    <w:rsid w:val="005D01CA"/>
    <w:rsid w:val="005E4D74"/>
    <w:rsid w:val="005E5582"/>
    <w:rsid w:val="005F5A74"/>
    <w:rsid w:val="006065C5"/>
    <w:rsid w:val="006152AC"/>
    <w:rsid w:val="006459A0"/>
    <w:rsid w:val="0065094B"/>
    <w:rsid w:val="00651EC2"/>
    <w:rsid w:val="00652631"/>
    <w:rsid w:val="00666681"/>
    <w:rsid w:val="0067676A"/>
    <w:rsid w:val="006806A2"/>
    <w:rsid w:val="006878BF"/>
    <w:rsid w:val="0069440F"/>
    <w:rsid w:val="00696BD6"/>
    <w:rsid w:val="006A1772"/>
    <w:rsid w:val="006B7E84"/>
    <w:rsid w:val="006E0C13"/>
    <w:rsid w:val="006E75F9"/>
    <w:rsid w:val="006F3088"/>
    <w:rsid w:val="006F6C24"/>
    <w:rsid w:val="00725808"/>
    <w:rsid w:val="00747F18"/>
    <w:rsid w:val="00755BFB"/>
    <w:rsid w:val="00756CF7"/>
    <w:rsid w:val="0076108A"/>
    <w:rsid w:val="00764724"/>
    <w:rsid w:val="007746D8"/>
    <w:rsid w:val="00777A0D"/>
    <w:rsid w:val="00793DC4"/>
    <w:rsid w:val="00795784"/>
    <w:rsid w:val="007A0CCE"/>
    <w:rsid w:val="007A2ECE"/>
    <w:rsid w:val="007B320E"/>
    <w:rsid w:val="007B58C3"/>
    <w:rsid w:val="007D402A"/>
    <w:rsid w:val="007E6E1D"/>
    <w:rsid w:val="008055B0"/>
    <w:rsid w:val="00805C2C"/>
    <w:rsid w:val="0081390B"/>
    <w:rsid w:val="00822466"/>
    <w:rsid w:val="00840D3C"/>
    <w:rsid w:val="00844E9F"/>
    <w:rsid w:val="0086535A"/>
    <w:rsid w:val="008736DC"/>
    <w:rsid w:val="008843FF"/>
    <w:rsid w:val="0088491E"/>
    <w:rsid w:val="00884A84"/>
    <w:rsid w:val="008963A7"/>
    <w:rsid w:val="008A7D42"/>
    <w:rsid w:val="008C755D"/>
    <w:rsid w:val="008D22AD"/>
    <w:rsid w:val="008D3E2E"/>
    <w:rsid w:val="008E243E"/>
    <w:rsid w:val="008E7778"/>
    <w:rsid w:val="00902FDC"/>
    <w:rsid w:val="0090339C"/>
    <w:rsid w:val="00912918"/>
    <w:rsid w:val="009222BB"/>
    <w:rsid w:val="00925685"/>
    <w:rsid w:val="00933094"/>
    <w:rsid w:val="00934F56"/>
    <w:rsid w:val="00936323"/>
    <w:rsid w:val="00941A5E"/>
    <w:rsid w:val="00942D9B"/>
    <w:rsid w:val="009522E1"/>
    <w:rsid w:val="00960814"/>
    <w:rsid w:val="00961FF3"/>
    <w:rsid w:val="00970625"/>
    <w:rsid w:val="00983CA8"/>
    <w:rsid w:val="00986A09"/>
    <w:rsid w:val="009A3FEA"/>
    <w:rsid w:val="009A46CC"/>
    <w:rsid w:val="009A57C3"/>
    <w:rsid w:val="009B4CDE"/>
    <w:rsid w:val="009B5582"/>
    <w:rsid w:val="009C1BE9"/>
    <w:rsid w:val="009D0BC0"/>
    <w:rsid w:val="009D1F8D"/>
    <w:rsid w:val="009E5A66"/>
    <w:rsid w:val="00A01DFD"/>
    <w:rsid w:val="00A149F6"/>
    <w:rsid w:val="00A22CE2"/>
    <w:rsid w:val="00A25C16"/>
    <w:rsid w:val="00A2710D"/>
    <w:rsid w:val="00A346D6"/>
    <w:rsid w:val="00A34F9B"/>
    <w:rsid w:val="00A54852"/>
    <w:rsid w:val="00A575BE"/>
    <w:rsid w:val="00A60472"/>
    <w:rsid w:val="00A60EE2"/>
    <w:rsid w:val="00A71E12"/>
    <w:rsid w:val="00A74972"/>
    <w:rsid w:val="00A750EA"/>
    <w:rsid w:val="00A83803"/>
    <w:rsid w:val="00A94A99"/>
    <w:rsid w:val="00A9586D"/>
    <w:rsid w:val="00AA4001"/>
    <w:rsid w:val="00AB3E6F"/>
    <w:rsid w:val="00AB4605"/>
    <w:rsid w:val="00AC1CA2"/>
    <w:rsid w:val="00AC4A95"/>
    <w:rsid w:val="00AD26A4"/>
    <w:rsid w:val="00AD64AB"/>
    <w:rsid w:val="00AE4A8F"/>
    <w:rsid w:val="00AF2C4C"/>
    <w:rsid w:val="00B06B63"/>
    <w:rsid w:val="00B16FD0"/>
    <w:rsid w:val="00B174F8"/>
    <w:rsid w:val="00B40861"/>
    <w:rsid w:val="00B41D1D"/>
    <w:rsid w:val="00B44E0A"/>
    <w:rsid w:val="00B47B27"/>
    <w:rsid w:val="00B55917"/>
    <w:rsid w:val="00B55F91"/>
    <w:rsid w:val="00B627BA"/>
    <w:rsid w:val="00B85241"/>
    <w:rsid w:val="00B92165"/>
    <w:rsid w:val="00B96068"/>
    <w:rsid w:val="00B96737"/>
    <w:rsid w:val="00BA2038"/>
    <w:rsid w:val="00BB53BC"/>
    <w:rsid w:val="00BC662C"/>
    <w:rsid w:val="00BD6A1C"/>
    <w:rsid w:val="00BD7170"/>
    <w:rsid w:val="00C0304E"/>
    <w:rsid w:val="00C178C4"/>
    <w:rsid w:val="00C243C9"/>
    <w:rsid w:val="00C427F7"/>
    <w:rsid w:val="00C63B64"/>
    <w:rsid w:val="00C66F24"/>
    <w:rsid w:val="00C67C07"/>
    <w:rsid w:val="00C72E9F"/>
    <w:rsid w:val="00C8141F"/>
    <w:rsid w:val="00C8701C"/>
    <w:rsid w:val="00C90DB8"/>
    <w:rsid w:val="00C90F01"/>
    <w:rsid w:val="00C976F5"/>
    <w:rsid w:val="00CA78CD"/>
    <w:rsid w:val="00CB200D"/>
    <w:rsid w:val="00CD537E"/>
    <w:rsid w:val="00CE019B"/>
    <w:rsid w:val="00CF2E63"/>
    <w:rsid w:val="00CF3AC4"/>
    <w:rsid w:val="00CF459B"/>
    <w:rsid w:val="00D04636"/>
    <w:rsid w:val="00D31DAB"/>
    <w:rsid w:val="00D3269B"/>
    <w:rsid w:val="00D45870"/>
    <w:rsid w:val="00D60E7B"/>
    <w:rsid w:val="00D61E51"/>
    <w:rsid w:val="00D82012"/>
    <w:rsid w:val="00D92445"/>
    <w:rsid w:val="00D93CD8"/>
    <w:rsid w:val="00DA6740"/>
    <w:rsid w:val="00DC43C7"/>
    <w:rsid w:val="00DC665A"/>
    <w:rsid w:val="00DC6F66"/>
    <w:rsid w:val="00DF2A52"/>
    <w:rsid w:val="00DF3043"/>
    <w:rsid w:val="00DF6AE0"/>
    <w:rsid w:val="00E111A1"/>
    <w:rsid w:val="00E136CB"/>
    <w:rsid w:val="00E3560C"/>
    <w:rsid w:val="00E50536"/>
    <w:rsid w:val="00E50D42"/>
    <w:rsid w:val="00E52180"/>
    <w:rsid w:val="00E54471"/>
    <w:rsid w:val="00E82E95"/>
    <w:rsid w:val="00E82F63"/>
    <w:rsid w:val="00EA0BE6"/>
    <w:rsid w:val="00EA5CAA"/>
    <w:rsid w:val="00EB07F8"/>
    <w:rsid w:val="00EB3502"/>
    <w:rsid w:val="00EB6B08"/>
    <w:rsid w:val="00EC2C25"/>
    <w:rsid w:val="00EC5770"/>
    <w:rsid w:val="00ED373C"/>
    <w:rsid w:val="00EE3418"/>
    <w:rsid w:val="00EF062C"/>
    <w:rsid w:val="00EF1DF3"/>
    <w:rsid w:val="00F0073E"/>
    <w:rsid w:val="00F02CCA"/>
    <w:rsid w:val="00F13482"/>
    <w:rsid w:val="00F14AB5"/>
    <w:rsid w:val="00F16D32"/>
    <w:rsid w:val="00F21BAC"/>
    <w:rsid w:val="00F32860"/>
    <w:rsid w:val="00F33C6D"/>
    <w:rsid w:val="00F340DE"/>
    <w:rsid w:val="00F529D3"/>
    <w:rsid w:val="00F56B7E"/>
    <w:rsid w:val="00F65A97"/>
    <w:rsid w:val="00F66278"/>
    <w:rsid w:val="00F934B6"/>
    <w:rsid w:val="00FA7E1B"/>
    <w:rsid w:val="00FB4069"/>
    <w:rsid w:val="00FB5CFE"/>
    <w:rsid w:val="00FC1423"/>
    <w:rsid w:val="00FC20B0"/>
    <w:rsid w:val="00FF4B15"/>
    <w:rsid w:val="00FF4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6BE5A8-0693-46AD-BF2E-1DD67B798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heenergycollective.com/jared-anderson/450416/fuel-stability-problems-challenge-fame-biodiesel" TargetMode="External"/><Relationship Id="rId3" Type="http://schemas.openxmlformats.org/officeDocument/2006/relationships/styles" Target="styles.xml"/><Relationship Id="rId7" Type="http://schemas.openxmlformats.org/officeDocument/2006/relationships/hyperlink" Target="http://www.statista.com/statistics/196342/total-number-of-registered-buses-in-the-united-states-by-stat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jane@gdirep.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100ksalestea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48675-42D6-4595-A67E-2D00B1308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3</Pages>
  <Words>792</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30</cp:revision>
  <dcterms:created xsi:type="dcterms:W3CDTF">2015-02-03T22:52:00Z</dcterms:created>
  <dcterms:modified xsi:type="dcterms:W3CDTF">2015-02-04T02:51:00Z</dcterms:modified>
</cp:coreProperties>
</file>