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0ACC" w:rsidRPr="002945B9" w:rsidRDefault="00DD4A69" w:rsidP="00A13AC5">
      <w:pPr>
        <w:jc w:val="center"/>
        <w:rPr>
          <w:b/>
          <w:sz w:val="32"/>
          <w:szCs w:val="32"/>
        </w:rPr>
      </w:pPr>
      <w:bookmarkStart w:id="0" w:name="_Hlk480306272"/>
      <w:bookmarkEnd w:id="0"/>
      <w:r>
        <w:rPr>
          <w:b/>
          <w:sz w:val="32"/>
          <w:szCs w:val="32"/>
        </w:rPr>
        <w:t>C</w:t>
      </w:r>
      <w:r w:rsidR="0049782A">
        <w:rPr>
          <w:b/>
          <w:sz w:val="32"/>
          <w:szCs w:val="32"/>
        </w:rPr>
        <w:t>ommercial Training 1</w:t>
      </w:r>
      <w:r w:rsidR="007316A6">
        <w:rPr>
          <w:b/>
          <w:sz w:val="32"/>
          <w:szCs w:val="32"/>
        </w:rPr>
        <w:t>2</w:t>
      </w:r>
      <w:r w:rsidR="0049782A">
        <w:rPr>
          <w:b/>
          <w:sz w:val="32"/>
          <w:szCs w:val="32"/>
        </w:rPr>
        <w:t>-</w:t>
      </w:r>
      <w:r w:rsidR="007316A6">
        <w:rPr>
          <w:b/>
          <w:sz w:val="32"/>
          <w:szCs w:val="32"/>
        </w:rPr>
        <w:t>5</w:t>
      </w:r>
      <w:r w:rsidR="006A2302">
        <w:rPr>
          <w:b/>
          <w:sz w:val="32"/>
          <w:szCs w:val="32"/>
        </w:rPr>
        <w:t>-</w:t>
      </w:r>
      <w:r w:rsidR="00B32DA7">
        <w:rPr>
          <w:b/>
          <w:sz w:val="32"/>
          <w:szCs w:val="32"/>
        </w:rPr>
        <w:t>17</w:t>
      </w:r>
    </w:p>
    <w:p w:rsidR="00AC1CA2" w:rsidRPr="00A21F21" w:rsidRDefault="00F21BAC" w:rsidP="000B3F64">
      <w:pPr>
        <w:rPr>
          <w:b/>
          <w:sz w:val="24"/>
          <w:szCs w:val="24"/>
          <w:u w:val="single"/>
        </w:rPr>
      </w:pPr>
      <w:r w:rsidRPr="00A21F21">
        <w:rPr>
          <w:b/>
          <w:sz w:val="24"/>
          <w:szCs w:val="24"/>
          <w:u w:val="single"/>
        </w:rPr>
        <w:t>Updates:</w:t>
      </w:r>
    </w:p>
    <w:p w:rsidR="007E613D" w:rsidRPr="00003712" w:rsidRDefault="004C0318" w:rsidP="00003712">
      <w:pPr>
        <w:rPr>
          <w:color w:val="000000" w:themeColor="text1"/>
        </w:rPr>
      </w:pPr>
      <w:r w:rsidRPr="00003712">
        <w:rPr>
          <w:b/>
          <w:color w:val="000000" w:themeColor="text1"/>
        </w:rPr>
        <w:t xml:space="preserve">There are </w:t>
      </w:r>
      <w:r w:rsidR="005F6F70" w:rsidRPr="00003712">
        <w:rPr>
          <w:b/>
          <w:color w:val="000000" w:themeColor="text1"/>
        </w:rPr>
        <w:t>3</w:t>
      </w:r>
      <w:r w:rsidR="00F57135" w:rsidRPr="00003712">
        <w:rPr>
          <w:b/>
          <w:color w:val="000000" w:themeColor="text1"/>
        </w:rPr>
        <w:t xml:space="preserve"> comprehensive trials available for qualifying companies</w:t>
      </w:r>
    </w:p>
    <w:p w:rsidR="00211E1E" w:rsidRDefault="007E613D" w:rsidP="00211E1E">
      <w:pPr>
        <w:pStyle w:val="ListParagraph"/>
        <w:numPr>
          <w:ilvl w:val="0"/>
          <w:numId w:val="6"/>
        </w:numPr>
        <w:rPr>
          <w:i/>
        </w:rPr>
      </w:pPr>
      <w:r w:rsidRPr="002C24BC">
        <w:rPr>
          <w:i/>
        </w:rPr>
        <w:t xml:space="preserve">At </w:t>
      </w:r>
      <w:r w:rsidR="00F57135" w:rsidRPr="002C24BC">
        <w:rPr>
          <w:i/>
        </w:rPr>
        <w:t xml:space="preserve">least 400 pieces of equipment and at least 1000 gallons of fuel consumed </w:t>
      </w:r>
      <w:r w:rsidR="00F57135" w:rsidRPr="002C24BC">
        <w:rPr>
          <w:i/>
          <w:u w:val="single"/>
        </w:rPr>
        <w:t>per m</w:t>
      </w:r>
      <w:r w:rsidRPr="002C24BC">
        <w:rPr>
          <w:i/>
          <w:u w:val="single"/>
        </w:rPr>
        <w:t>onth</w:t>
      </w:r>
      <w:r w:rsidRPr="002C24BC">
        <w:rPr>
          <w:i/>
        </w:rPr>
        <w:t xml:space="preserve"> and </w:t>
      </w:r>
      <w:r w:rsidRPr="002C24BC">
        <w:rPr>
          <w:i/>
          <w:u w:val="single"/>
        </w:rPr>
        <w:t>per piece of equipment</w:t>
      </w:r>
      <w:r w:rsidRPr="002C24BC">
        <w:rPr>
          <w:i/>
        </w:rPr>
        <w:t>.</w:t>
      </w:r>
    </w:p>
    <w:p w:rsidR="00003712" w:rsidRPr="003026C8" w:rsidRDefault="00003712" w:rsidP="003026C8">
      <w:pPr>
        <w:rPr>
          <w:b/>
          <w:color w:val="C00000"/>
        </w:rPr>
      </w:pPr>
      <w:r w:rsidRPr="00212C59">
        <w:rPr>
          <w:b/>
          <w:sz w:val="24"/>
          <w:szCs w:val="24"/>
          <w:u w:val="single"/>
        </w:rPr>
        <w:t>Questions, Comments, and Successes:</w:t>
      </w:r>
    </w:p>
    <w:p w:rsidR="00FF648E" w:rsidRDefault="00FF648E" w:rsidP="00FF648E">
      <w:pPr>
        <w:pStyle w:val="ListParagraph"/>
        <w:numPr>
          <w:ilvl w:val="0"/>
          <w:numId w:val="6"/>
        </w:numPr>
        <w:tabs>
          <w:tab w:val="left" w:pos="1524"/>
          <w:tab w:val="left" w:pos="1800"/>
        </w:tabs>
        <w:rPr>
          <w:sz w:val="24"/>
          <w:szCs w:val="24"/>
        </w:rPr>
      </w:pPr>
      <w:r>
        <w:rPr>
          <w:sz w:val="24"/>
          <w:szCs w:val="24"/>
        </w:rPr>
        <w:t xml:space="preserve">Questions for Xp Lab and/or GDI - </w:t>
      </w:r>
    </w:p>
    <w:p w:rsidR="00FF648E" w:rsidRDefault="00FF648E" w:rsidP="00FF648E">
      <w:pPr>
        <w:pStyle w:val="ListParagraph"/>
        <w:numPr>
          <w:ilvl w:val="0"/>
          <w:numId w:val="6"/>
        </w:numPr>
        <w:tabs>
          <w:tab w:val="left" w:pos="1524"/>
          <w:tab w:val="left" w:pos="1800"/>
        </w:tabs>
        <w:rPr>
          <w:sz w:val="24"/>
          <w:szCs w:val="24"/>
        </w:rPr>
      </w:pPr>
      <w:r>
        <w:rPr>
          <w:sz w:val="24"/>
          <w:szCs w:val="24"/>
        </w:rPr>
        <w:t>Marketing and Qualifying Potential Clients –</w:t>
      </w:r>
    </w:p>
    <w:p w:rsidR="00FF648E" w:rsidRPr="00B75E65" w:rsidRDefault="00FF648E" w:rsidP="00FF648E">
      <w:pPr>
        <w:pStyle w:val="ListParagraph"/>
        <w:numPr>
          <w:ilvl w:val="0"/>
          <w:numId w:val="6"/>
        </w:numPr>
        <w:tabs>
          <w:tab w:val="left" w:pos="1524"/>
          <w:tab w:val="left" w:pos="1800"/>
        </w:tabs>
        <w:rPr>
          <w:sz w:val="24"/>
          <w:szCs w:val="24"/>
        </w:rPr>
      </w:pPr>
      <w:r>
        <w:rPr>
          <w:sz w:val="24"/>
          <w:szCs w:val="24"/>
        </w:rPr>
        <w:t xml:space="preserve">Xp3 Questions - </w:t>
      </w:r>
      <w:r w:rsidRPr="00B75E65">
        <w:rPr>
          <w:sz w:val="24"/>
          <w:szCs w:val="24"/>
        </w:rPr>
        <w:t xml:space="preserve"> </w:t>
      </w:r>
    </w:p>
    <w:p w:rsidR="00E813F6" w:rsidRDefault="00FF648E" w:rsidP="00FF648E">
      <w:pPr>
        <w:pStyle w:val="ListParagraph"/>
        <w:numPr>
          <w:ilvl w:val="0"/>
          <w:numId w:val="6"/>
        </w:numPr>
        <w:tabs>
          <w:tab w:val="left" w:pos="1524"/>
          <w:tab w:val="left" w:pos="1800"/>
        </w:tabs>
        <w:rPr>
          <w:sz w:val="24"/>
          <w:szCs w:val="24"/>
        </w:rPr>
      </w:pPr>
      <w:r>
        <w:rPr>
          <w:sz w:val="24"/>
          <w:szCs w:val="24"/>
        </w:rPr>
        <w:t xml:space="preserve">Sales Questions </w:t>
      </w:r>
      <w:r w:rsidR="00B25654">
        <w:rPr>
          <w:sz w:val="24"/>
          <w:szCs w:val="24"/>
        </w:rPr>
        <w:t xml:space="preserve">or Experiences You’d Like to Review </w:t>
      </w:r>
      <w:r w:rsidR="00155D9B">
        <w:rPr>
          <w:sz w:val="24"/>
          <w:szCs w:val="24"/>
        </w:rPr>
        <w:t>–</w:t>
      </w:r>
      <w:r>
        <w:rPr>
          <w:sz w:val="24"/>
          <w:szCs w:val="24"/>
        </w:rPr>
        <w:t xml:space="preserve"> </w:t>
      </w:r>
    </w:p>
    <w:p w:rsidR="008E196A" w:rsidRDefault="008E196A" w:rsidP="008E196A">
      <w:pPr>
        <w:tabs>
          <w:tab w:val="left" w:pos="1524"/>
          <w:tab w:val="left" w:pos="1800"/>
        </w:tabs>
        <w:rPr>
          <w:sz w:val="24"/>
          <w:szCs w:val="24"/>
        </w:rPr>
      </w:pPr>
      <w:r>
        <w:rPr>
          <w:sz w:val="24"/>
          <w:szCs w:val="24"/>
        </w:rPr>
        <w:t>What is the #1 area that you would more training about to help you grow your business?</w:t>
      </w:r>
    </w:p>
    <w:p w:rsidR="008E196A" w:rsidRPr="00931ACB" w:rsidRDefault="008E196A" w:rsidP="008E196A">
      <w:pPr>
        <w:pStyle w:val="ListParagraph"/>
        <w:numPr>
          <w:ilvl w:val="0"/>
          <w:numId w:val="6"/>
        </w:numPr>
        <w:tabs>
          <w:tab w:val="left" w:pos="1524"/>
          <w:tab w:val="left" w:pos="1800"/>
        </w:tabs>
        <w:rPr>
          <w:i/>
          <w:sz w:val="24"/>
          <w:szCs w:val="24"/>
        </w:rPr>
      </w:pPr>
      <w:r w:rsidRPr="00931ACB">
        <w:rPr>
          <w:i/>
          <w:sz w:val="24"/>
          <w:szCs w:val="24"/>
        </w:rPr>
        <w:t>Lead generation?</w:t>
      </w:r>
    </w:p>
    <w:p w:rsidR="008E196A" w:rsidRPr="00931ACB" w:rsidRDefault="008E196A" w:rsidP="008E196A">
      <w:pPr>
        <w:pStyle w:val="ListParagraph"/>
        <w:numPr>
          <w:ilvl w:val="0"/>
          <w:numId w:val="6"/>
        </w:numPr>
        <w:tabs>
          <w:tab w:val="left" w:pos="1524"/>
          <w:tab w:val="left" w:pos="1800"/>
        </w:tabs>
        <w:rPr>
          <w:i/>
          <w:sz w:val="24"/>
          <w:szCs w:val="24"/>
        </w:rPr>
      </w:pPr>
      <w:r w:rsidRPr="00931ACB">
        <w:rPr>
          <w:i/>
          <w:sz w:val="24"/>
          <w:szCs w:val="24"/>
        </w:rPr>
        <w:t>What to say to leads?</w:t>
      </w:r>
    </w:p>
    <w:p w:rsidR="008E196A" w:rsidRPr="00931ACB" w:rsidRDefault="008E196A" w:rsidP="008E196A">
      <w:pPr>
        <w:pStyle w:val="ListParagraph"/>
        <w:numPr>
          <w:ilvl w:val="0"/>
          <w:numId w:val="6"/>
        </w:numPr>
        <w:tabs>
          <w:tab w:val="left" w:pos="1524"/>
          <w:tab w:val="left" w:pos="1800"/>
        </w:tabs>
        <w:rPr>
          <w:i/>
          <w:sz w:val="24"/>
          <w:szCs w:val="24"/>
        </w:rPr>
      </w:pPr>
      <w:r w:rsidRPr="00931ACB">
        <w:rPr>
          <w:i/>
          <w:sz w:val="24"/>
          <w:szCs w:val="24"/>
        </w:rPr>
        <w:t>Sales process?</w:t>
      </w:r>
    </w:p>
    <w:p w:rsidR="008E196A" w:rsidRPr="00931ACB" w:rsidRDefault="008E196A" w:rsidP="008E196A">
      <w:pPr>
        <w:pStyle w:val="ListParagraph"/>
        <w:numPr>
          <w:ilvl w:val="0"/>
          <w:numId w:val="6"/>
        </w:numPr>
        <w:tabs>
          <w:tab w:val="left" w:pos="1524"/>
          <w:tab w:val="left" w:pos="1800"/>
        </w:tabs>
        <w:rPr>
          <w:i/>
          <w:sz w:val="24"/>
          <w:szCs w:val="24"/>
        </w:rPr>
      </w:pPr>
      <w:r w:rsidRPr="00931ACB">
        <w:rPr>
          <w:i/>
          <w:sz w:val="24"/>
          <w:szCs w:val="24"/>
        </w:rPr>
        <w:t>Handling objections?</w:t>
      </w:r>
    </w:p>
    <w:p w:rsidR="00E40E3D" w:rsidRPr="00662C32" w:rsidRDefault="00FD4736" w:rsidP="00662C32">
      <w:pPr>
        <w:rPr>
          <w:b/>
          <w:sz w:val="24"/>
          <w:szCs w:val="24"/>
        </w:rPr>
      </w:pPr>
      <w:r w:rsidRPr="00FD4736">
        <w:rPr>
          <w:b/>
          <w:sz w:val="24"/>
          <w:szCs w:val="24"/>
          <w:u w:val="single"/>
        </w:rPr>
        <w:t>Fuel and Industry News</w:t>
      </w:r>
      <w:r w:rsidRPr="00FD4736">
        <w:rPr>
          <w:sz w:val="24"/>
          <w:szCs w:val="24"/>
        </w:rPr>
        <w:t>:</w:t>
      </w:r>
      <w:r w:rsidR="006013AE" w:rsidRPr="00605FEF">
        <w:rPr>
          <w:b/>
          <w:color w:val="C00000"/>
          <w:sz w:val="24"/>
          <w:szCs w:val="24"/>
        </w:rPr>
        <w:t xml:space="preserve"> </w:t>
      </w:r>
    </w:p>
    <w:p w:rsidR="00E811D3" w:rsidRDefault="000D5A84" w:rsidP="00E811D3">
      <w:pPr>
        <w:rPr>
          <w:sz w:val="24"/>
          <w:szCs w:val="24"/>
        </w:rPr>
      </w:pPr>
      <w:r>
        <w:rPr>
          <w:sz w:val="24"/>
          <w:szCs w:val="24"/>
        </w:rPr>
        <w:t>Fantastic article about the importance of oil analysis</w:t>
      </w:r>
      <w:r w:rsidR="00A32018">
        <w:rPr>
          <w:sz w:val="24"/>
          <w:szCs w:val="24"/>
        </w:rPr>
        <w:t xml:space="preserve"> (the website </w:t>
      </w:r>
      <w:r w:rsidR="00ED5053">
        <w:rPr>
          <w:sz w:val="24"/>
          <w:szCs w:val="24"/>
        </w:rPr>
        <w:t>was not working properly last week, so we’re covering it tonight)</w:t>
      </w:r>
    </w:p>
    <w:p w:rsidR="000D5A84" w:rsidRDefault="00A92A79" w:rsidP="000D5A84">
      <w:pPr>
        <w:pStyle w:val="ListParagraph"/>
        <w:numPr>
          <w:ilvl w:val="0"/>
          <w:numId w:val="6"/>
        </w:numPr>
        <w:rPr>
          <w:sz w:val="24"/>
          <w:szCs w:val="24"/>
        </w:rPr>
      </w:pPr>
      <w:hyperlink r:id="rId8" w:history="1">
        <w:r w:rsidR="000D5A84" w:rsidRPr="00716461">
          <w:rPr>
            <w:rStyle w:val="Hyperlink"/>
            <w:sz w:val="24"/>
            <w:szCs w:val="24"/>
          </w:rPr>
          <w:t>https://www.equipmentworld.com/oil-analysis-why-its-the-best-way-to-tell-if-your-engine-is-healthy/</w:t>
        </w:r>
      </w:hyperlink>
      <w:r w:rsidR="000D5A84">
        <w:rPr>
          <w:sz w:val="24"/>
          <w:szCs w:val="24"/>
        </w:rPr>
        <w:t xml:space="preserve"> </w:t>
      </w:r>
    </w:p>
    <w:p w:rsidR="00ED5053" w:rsidRDefault="00ED5053" w:rsidP="006013AE">
      <w:pPr>
        <w:pStyle w:val="ListParagraph"/>
        <w:numPr>
          <w:ilvl w:val="1"/>
          <w:numId w:val="6"/>
        </w:numPr>
        <w:rPr>
          <w:sz w:val="24"/>
          <w:szCs w:val="24"/>
        </w:rPr>
      </w:pPr>
      <w:r>
        <w:rPr>
          <w:sz w:val="24"/>
          <w:szCs w:val="24"/>
        </w:rPr>
        <w:t>Just like “lab work” can analyze things happening in your body, used oil analysis is key to detecting “engine illnesses” early before they become catastrophic failures and very expensive repairs.</w:t>
      </w:r>
    </w:p>
    <w:p w:rsidR="00F81E6D" w:rsidRDefault="00F81E6D" w:rsidP="00F81E6D">
      <w:pPr>
        <w:pStyle w:val="ListParagraph"/>
        <w:numPr>
          <w:ilvl w:val="1"/>
          <w:numId w:val="6"/>
        </w:numPr>
        <w:rPr>
          <w:sz w:val="24"/>
          <w:szCs w:val="24"/>
        </w:rPr>
      </w:pPr>
      <w:r>
        <w:rPr>
          <w:sz w:val="24"/>
          <w:szCs w:val="24"/>
        </w:rPr>
        <w:t>Analysis can be done other for other fluids including hydraulic systems, transmissions, gear boxes, differentials, and other non-combustion lubricated systems.</w:t>
      </w:r>
    </w:p>
    <w:p w:rsidR="00066057" w:rsidRDefault="00066057" w:rsidP="00F81E6D">
      <w:pPr>
        <w:pStyle w:val="ListParagraph"/>
        <w:numPr>
          <w:ilvl w:val="1"/>
          <w:numId w:val="6"/>
        </w:numPr>
        <w:rPr>
          <w:sz w:val="24"/>
          <w:szCs w:val="24"/>
        </w:rPr>
      </w:pPr>
      <w:r>
        <w:rPr>
          <w:sz w:val="24"/>
          <w:szCs w:val="24"/>
        </w:rPr>
        <w:t>Interesting information about particle contamination:</w:t>
      </w:r>
    </w:p>
    <w:p w:rsidR="00066057" w:rsidRDefault="00066057" w:rsidP="00066057">
      <w:pPr>
        <w:pStyle w:val="ListParagraph"/>
        <w:numPr>
          <w:ilvl w:val="2"/>
          <w:numId w:val="6"/>
        </w:numPr>
        <w:rPr>
          <w:sz w:val="24"/>
          <w:szCs w:val="24"/>
        </w:rPr>
      </w:pPr>
      <w:r>
        <w:rPr>
          <w:sz w:val="24"/>
          <w:szCs w:val="24"/>
        </w:rPr>
        <w:t xml:space="preserve">“Perhaps the biggest engine killer is </w:t>
      </w:r>
      <w:r w:rsidR="006C299B">
        <w:rPr>
          <w:sz w:val="24"/>
          <w:szCs w:val="24"/>
        </w:rPr>
        <w:t>external contamination in the form of dust and dirt sucked into the engine each minute of operation through the air intake…even microscopic particles no bigger than a red blood cell can result in a significant reduction in an engine’s life expectancy.”</w:t>
      </w:r>
    </w:p>
    <w:p w:rsidR="006C299B" w:rsidRDefault="006C299B" w:rsidP="006C299B">
      <w:pPr>
        <w:pStyle w:val="ListParagraph"/>
        <w:numPr>
          <w:ilvl w:val="2"/>
          <w:numId w:val="6"/>
        </w:numPr>
        <w:rPr>
          <w:sz w:val="24"/>
          <w:szCs w:val="24"/>
        </w:rPr>
      </w:pPr>
      <w:r>
        <w:rPr>
          <w:sz w:val="24"/>
          <w:szCs w:val="24"/>
        </w:rPr>
        <w:t>“…OEM’s like GM and Cummins have proven that particles smaller than 10 microns are three times for likely to cause wear in critical piston rings and bearings than larger particles.”</w:t>
      </w:r>
    </w:p>
    <w:p w:rsidR="006C299B" w:rsidRDefault="006C299B" w:rsidP="006C299B">
      <w:pPr>
        <w:pStyle w:val="ListParagraph"/>
        <w:numPr>
          <w:ilvl w:val="2"/>
          <w:numId w:val="6"/>
        </w:numPr>
        <w:rPr>
          <w:sz w:val="24"/>
          <w:szCs w:val="24"/>
        </w:rPr>
      </w:pPr>
      <w:r>
        <w:rPr>
          <w:sz w:val="24"/>
          <w:szCs w:val="24"/>
        </w:rPr>
        <w:lastRenderedPageBreak/>
        <w:t>Because Xp3 improves combustion and reduces the amount of soot in used oil, improves lubricity, and extends engine oil life – it is great insurance and additional protection from particle contamination.</w:t>
      </w:r>
    </w:p>
    <w:p w:rsidR="00177109" w:rsidRPr="00177109" w:rsidRDefault="00177109" w:rsidP="006C299B">
      <w:pPr>
        <w:pStyle w:val="ListParagraph"/>
        <w:numPr>
          <w:ilvl w:val="2"/>
          <w:numId w:val="6"/>
        </w:numPr>
        <w:rPr>
          <w:b/>
          <w:sz w:val="24"/>
          <w:szCs w:val="24"/>
        </w:rPr>
      </w:pPr>
      <w:r>
        <w:rPr>
          <w:sz w:val="24"/>
          <w:szCs w:val="24"/>
        </w:rPr>
        <w:t xml:space="preserve">Check out the section of this article talking about </w:t>
      </w:r>
      <w:r w:rsidRPr="00177109">
        <w:rPr>
          <w:b/>
          <w:sz w:val="24"/>
          <w:szCs w:val="24"/>
          <w:u w:val="single"/>
        </w:rPr>
        <w:t>combustion by-products</w:t>
      </w:r>
    </w:p>
    <w:p w:rsidR="00177109" w:rsidRPr="00177109" w:rsidRDefault="00177109" w:rsidP="00177109">
      <w:pPr>
        <w:pStyle w:val="ListParagraph"/>
        <w:numPr>
          <w:ilvl w:val="3"/>
          <w:numId w:val="6"/>
        </w:numPr>
        <w:rPr>
          <w:i/>
          <w:sz w:val="24"/>
          <w:szCs w:val="24"/>
        </w:rPr>
      </w:pPr>
      <w:r w:rsidRPr="00177109">
        <w:rPr>
          <w:i/>
          <w:sz w:val="24"/>
          <w:szCs w:val="24"/>
        </w:rPr>
        <w:t>Includes problems caused by water vapor, acids produced through the combustion process, soot/carbon, and fuel dilution.</w:t>
      </w:r>
    </w:p>
    <w:p w:rsidR="00031727" w:rsidRPr="00031727" w:rsidRDefault="00031727" w:rsidP="006013AE">
      <w:pPr>
        <w:pStyle w:val="ListParagraph"/>
        <w:numPr>
          <w:ilvl w:val="1"/>
          <w:numId w:val="6"/>
        </w:numPr>
        <w:rPr>
          <w:i/>
          <w:sz w:val="24"/>
          <w:szCs w:val="24"/>
        </w:rPr>
      </w:pPr>
      <w:r>
        <w:rPr>
          <w:sz w:val="24"/>
          <w:szCs w:val="24"/>
        </w:rPr>
        <w:t xml:space="preserve">Check out the </w:t>
      </w:r>
      <w:r>
        <w:rPr>
          <w:sz w:val="24"/>
          <w:szCs w:val="24"/>
        </w:rPr>
        <w:t>Real-World Benefits and Real-World Case Studies sections:</w:t>
      </w:r>
    </w:p>
    <w:p w:rsidR="00031727" w:rsidRDefault="00F800F3" w:rsidP="00031727">
      <w:pPr>
        <w:pStyle w:val="ListParagraph"/>
        <w:numPr>
          <w:ilvl w:val="2"/>
          <w:numId w:val="6"/>
        </w:numPr>
        <w:rPr>
          <w:i/>
          <w:sz w:val="24"/>
          <w:szCs w:val="24"/>
        </w:rPr>
      </w:pPr>
      <w:r>
        <w:rPr>
          <w:i/>
          <w:sz w:val="24"/>
          <w:szCs w:val="24"/>
        </w:rPr>
        <w:t>“</w:t>
      </w:r>
      <w:r w:rsidRPr="00F800F3">
        <w:rPr>
          <w:i/>
          <w:sz w:val="24"/>
          <w:szCs w:val="24"/>
        </w:rPr>
        <w:t>By continuing to faithfully sample and inspect the machine every 250 hours, the company safely extended the oil usage to 1,658 hours, which is equivalent to seven oil changes under the 250-hour OEM standard. The result was a savings of 20 hours of labor and 224 quarts of oil. The company applied these findings across several assets, generating robust savings.</w:t>
      </w:r>
      <w:r>
        <w:rPr>
          <w:i/>
          <w:sz w:val="24"/>
          <w:szCs w:val="24"/>
        </w:rPr>
        <w:t>”</w:t>
      </w:r>
    </w:p>
    <w:p w:rsidR="00ED5053" w:rsidRPr="00ED5053" w:rsidRDefault="00ED5053" w:rsidP="006013AE">
      <w:pPr>
        <w:pStyle w:val="ListParagraph"/>
        <w:numPr>
          <w:ilvl w:val="1"/>
          <w:numId w:val="6"/>
        </w:numPr>
        <w:rPr>
          <w:i/>
          <w:sz w:val="24"/>
          <w:szCs w:val="24"/>
        </w:rPr>
      </w:pPr>
      <w:r w:rsidRPr="00ED5053">
        <w:rPr>
          <w:i/>
          <w:sz w:val="24"/>
          <w:szCs w:val="24"/>
        </w:rPr>
        <w:t>See new PDF about used oil analysis from Xp Lab</w:t>
      </w:r>
    </w:p>
    <w:p w:rsidR="006013AE" w:rsidRPr="00ED5053" w:rsidRDefault="006013AE" w:rsidP="006013AE">
      <w:pPr>
        <w:pStyle w:val="ListParagraph"/>
        <w:numPr>
          <w:ilvl w:val="1"/>
          <w:numId w:val="6"/>
        </w:numPr>
        <w:rPr>
          <w:b/>
          <w:color w:val="C00000"/>
          <w:sz w:val="24"/>
          <w:szCs w:val="24"/>
        </w:rPr>
      </w:pPr>
      <w:r w:rsidRPr="00ED5053">
        <w:rPr>
          <w:b/>
          <w:color w:val="C00000"/>
          <w:sz w:val="24"/>
          <w:szCs w:val="24"/>
        </w:rPr>
        <w:t xml:space="preserve">Xp3 Anti-Friction Engine Oil Treatment – treats approximately 1 fl. oz. to 1 quart of oil. </w:t>
      </w:r>
    </w:p>
    <w:p w:rsidR="000D5A84" w:rsidRPr="00ED5053" w:rsidRDefault="006013AE" w:rsidP="00E811D3">
      <w:pPr>
        <w:pStyle w:val="ListParagraph"/>
        <w:numPr>
          <w:ilvl w:val="2"/>
          <w:numId w:val="6"/>
        </w:numPr>
        <w:rPr>
          <w:b/>
          <w:color w:val="C00000"/>
          <w:sz w:val="24"/>
          <w:szCs w:val="24"/>
        </w:rPr>
      </w:pPr>
      <w:r w:rsidRPr="00ED5053">
        <w:rPr>
          <w:b/>
          <w:color w:val="C00000"/>
          <w:sz w:val="24"/>
          <w:szCs w:val="24"/>
        </w:rPr>
        <w:t>We sell 33 oz. bottle for $69 retail and case (12 – 33 oz. bottles) for $700 retail</w:t>
      </w:r>
    </w:p>
    <w:p w:rsidR="00E813F6" w:rsidRDefault="00972676" w:rsidP="00E813F6">
      <w:pPr>
        <w:rPr>
          <w:sz w:val="24"/>
          <w:szCs w:val="24"/>
        </w:rPr>
      </w:pPr>
      <w:r w:rsidRPr="009554F6">
        <w:rPr>
          <w:b/>
          <w:sz w:val="24"/>
          <w:szCs w:val="24"/>
          <w:u w:val="single"/>
        </w:rPr>
        <w:t>Supplemental Fuel and Industry News</w:t>
      </w:r>
      <w:r>
        <w:rPr>
          <w:sz w:val="24"/>
          <w:szCs w:val="24"/>
        </w:rPr>
        <w:t>:</w:t>
      </w:r>
    </w:p>
    <w:p w:rsidR="002050A8" w:rsidRDefault="002050A8" w:rsidP="00676D2A">
      <w:pPr>
        <w:rPr>
          <w:sz w:val="24"/>
          <w:szCs w:val="24"/>
        </w:rPr>
      </w:pPr>
      <w:r>
        <w:rPr>
          <w:sz w:val="24"/>
          <w:szCs w:val="24"/>
        </w:rPr>
        <w:t>Supplemental article t</w:t>
      </w:r>
      <w:r w:rsidR="00676D2A">
        <w:rPr>
          <w:sz w:val="24"/>
          <w:szCs w:val="24"/>
        </w:rPr>
        <w:t>alking about suggestions for ways to save on fuel and interesting statistic on idling</w:t>
      </w:r>
    </w:p>
    <w:p w:rsidR="00676D2A" w:rsidRDefault="00676D2A" w:rsidP="00676D2A">
      <w:pPr>
        <w:pStyle w:val="ListParagraph"/>
        <w:numPr>
          <w:ilvl w:val="0"/>
          <w:numId w:val="6"/>
        </w:numPr>
        <w:rPr>
          <w:sz w:val="24"/>
          <w:szCs w:val="24"/>
        </w:rPr>
      </w:pPr>
      <w:hyperlink r:id="rId9" w:history="1">
        <w:r w:rsidRPr="001743BE">
          <w:rPr>
            <w:rStyle w:val="Hyperlink"/>
            <w:sz w:val="24"/>
            <w:szCs w:val="24"/>
          </w:rPr>
          <w:t>http://www.fleetowner.com/maintenance/squeeze-more-miles-every-gallon</w:t>
        </w:r>
      </w:hyperlink>
      <w:r>
        <w:rPr>
          <w:sz w:val="24"/>
          <w:szCs w:val="24"/>
        </w:rPr>
        <w:t xml:space="preserve"> </w:t>
      </w:r>
    </w:p>
    <w:p w:rsidR="00676D2A" w:rsidRDefault="00676D2A" w:rsidP="00676D2A">
      <w:pPr>
        <w:pStyle w:val="ListParagraph"/>
        <w:numPr>
          <w:ilvl w:val="1"/>
          <w:numId w:val="6"/>
        </w:numPr>
        <w:rPr>
          <w:sz w:val="24"/>
          <w:szCs w:val="24"/>
        </w:rPr>
      </w:pPr>
      <w:r>
        <w:rPr>
          <w:sz w:val="24"/>
          <w:szCs w:val="24"/>
        </w:rPr>
        <w:t xml:space="preserve">According to 1 study, an America truck driver will idle for personal comfort and average of 1,500 hours yearly.  This adds up to </w:t>
      </w:r>
      <w:r w:rsidR="00C02441">
        <w:rPr>
          <w:sz w:val="24"/>
          <w:szCs w:val="24"/>
        </w:rPr>
        <w:t>around $6,000 for a single vehicle.</w:t>
      </w:r>
    </w:p>
    <w:p w:rsidR="00C02441" w:rsidRPr="00676D2A" w:rsidRDefault="00C02441" w:rsidP="00C02441">
      <w:pPr>
        <w:pStyle w:val="ListParagraph"/>
        <w:numPr>
          <w:ilvl w:val="2"/>
          <w:numId w:val="6"/>
        </w:numPr>
        <w:rPr>
          <w:sz w:val="24"/>
          <w:szCs w:val="24"/>
        </w:rPr>
      </w:pPr>
      <w:r w:rsidRPr="00E704C8">
        <w:rPr>
          <w:color w:val="FF0000"/>
          <w:sz w:val="24"/>
          <w:szCs w:val="24"/>
        </w:rPr>
        <w:t>Potential opportunity to help them save by using Xp3 in their bunk heaters (the ones that consume diesel)</w:t>
      </w:r>
      <w:r>
        <w:rPr>
          <w:sz w:val="24"/>
          <w:szCs w:val="24"/>
        </w:rPr>
        <w:t xml:space="preserve">. </w:t>
      </w:r>
    </w:p>
    <w:p w:rsidR="00676D2A" w:rsidRDefault="00B77483" w:rsidP="00676D2A">
      <w:pPr>
        <w:rPr>
          <w:sz w:val="24"/>
          <w:szCs w:val="24"/>
        </w:rPr>
      </w:pPr>
      <w:r>
        <w:rPr>
          <w:sz w:val="24"/>
          <w:szCs w:val="24"/>
        </w:rPr>
        <w:t>Another great article to help truckers prepare their trucks for winter</w:t>
      </w:r>
    </w:p>
    <w:p w:rsidR="00B77483" w:rsidRPr="00B77483" w:rsidRDefault="00B77483" w:rsidP="00B77483">
      <w:pPr>
        <w:pStyle w:val="ListParagraph"/>
        <w:numPr>
          <w:ilvl w:val="0"/>
          <w:numId w:val="6"/>
        </w:numPr>
        <w:rPr>
          <w:sz w:val="24"/>
          <w:szCs w:val="24"/>
        </w:rPr>
      </w:pPr>
      <w:hyperlink r:id="rId10" w:history="1">
        <w:r w:rsidRPr="001743BE">
          <w:rPr>
            <w:rStyle w:val="Hyperlink"/>
            <w:sz w:val="24"/>
            <w:szCs w:val="24"/>
          </w:rPr>
          <w:t>https://www.equipmentworld.com/how-to-winterize-your-trucks-before-the-cold-season-takes-full-effect/</w:t>
        </w:r>
      </w:hyperlink>
      <w:r>
        <w:rPr>
          <w:sz w:val="24"/>
          <w:szCs w:val="24"/>
        </w:rPr>
        <w:t xml:space="preserve"> </w:t>
      </w:r>
    </w:p>
    <w:p w:rsidR="00BA5C4B" w:rsidRPr="00E467AA" w:rsidRDefault="009A770C" w:rsidP="00EB05D7">
      <w:pPr>
        <w:rPr>
          <w:b/>
          <w:sz w:val="24"/>
          <w:szCs w:val="24"/>
          <w:u w:val="single"/>
        </w:rPr>
      </w:pPr>
      <w:r w:rsidRPr="00EB05D7">
        <w:rPr>
          <w:b/>
          <w:sz w:val="24"/>
          <w:szCs w:val="24"/>
          <w:u w:val="single"/>
        </w:rPr>
        <w:t>Sales Training:</w:t>
      </w:r>
    </w:p>
    <w:p w:rsidR="006367B7" w:rsidRDefault="00384EE3" w:rsidP="00384EE3">
      <w:r>
        <w:t>Good article on ways to respond to the “call me after the holidays” objection</w:t>
      </w:r>
    </w:p>
    <w:p w:rsidR="00384EE3" w:rsidRDefault="00731319" w:rsidP="00731319">
      <w:pPr>
        <w:pStyle w:val="ListParagraph"/>
        <w:numPr>
          <w:ilvl w:val="0"/>
          <w:numId w:val="6"/>
        </w:numPr>
      </w:pPr>
      <w:hyperlink r:id="rId11" w:history="1">
        <w:r w:rsidRPr="00294616">
          <w:rPr>
            <w:rStyle w:val="Hyperlink"/>
          </w:rPr>
          <w:t>https://blog.hubspot.com/sales/respond-call-me-after-holidays-objection-sales</w:t>
        </w:r>
      </w:hyperlink>
    </w:p>
    <w:p w:rsidR="00731319" w:rsidRDefault="00731319" w:rsidP="00731319">
      <w:pPr>
        <w:pStyle w:val="ListParagraph"/>
        <w:numPr>
          <w:ilvl w:val="1"/>
          <w:numId w:val="6"/>
        </w:numPr>
      </w:pPr>
      <w:r>
        <w:t xml:space="preserve">If they give that response without knowing anything about GDI or Xp3, then consider the following response – </w:t>
      </w:r>
    </w:p>
    <w:p w:rsidR="00731319" w:rsidRDefault="00731319" w:rsidP="00731319">
      <w:pPr>
        <w:pStyle w:val="ListParagraph"/>
        <w:numPr>
          <w:ilvl w:val="2"/>
          <w:numId w:val="6"/>
        </w:numPr>
      </w:pPr>
      <w:r>
        <w:lastRenderedPageBreak/>
        <w:t>“Because I respect your time and mine - Do you have 5 min. right now to discuss a couple questions?  After that, if you don’t think we can help, we’ll part as friends and you won’t have to worry about me contacting you in January.  If you like what you hear and want to learn more, we can schedule something that works for both of us.”</w:t>
      </w:r>
    </w:p>
    <w:p w:rsidR="00D2583D" w:rsidRDefault="00D2583D" w:rsidP="00731319">
      <w:pPr>
        <w:pStyle w:val="ListParagraph"/>
        <w:numPr>
          <w:ilvl w:val="2"/>
          <w:numId w:val="6"/>
        </w:numPr>
      </w:pPr>
      <w:r>
        <w:t>“I would be happy to do that.  To be respectful of your time and mine, I’ve got my calendar open right now.  Let’s see what works for both of us right now.  How does (insert 2 dates that work in your schedule) work for you?”</w:t>
      </w:r>
    </w:p>
    <w:p w:rsidR="00D2583D" w:rsidRDefault="00D2583D" w:rsidP="00D2583D">
      <w:pPr>
        <w:pStyle w:val="ListParagraph"/>
        <w:numPr>
          <w:ilvl w:val="3"/>
          <w:numId w:val="6"/>
        </w:numPr>
      </w:pPr>
      <w:r>
        <w:t>If they schedule a meeting, clarify the following 2 items:</w:t>
      </w:r>
    </w:p>
    <w:p w:rsidR="00D2583D" w:rsidRDefault="00D2583D" w:rsidP="00D2583D">
      <w:pPr>
        <w:pStyle w:val="ListParagraph"/>
        <w:numPr>
          <w:ilvl w:val="4"/>
          <w:numId w:val="6"/>
        </w:numPr>
      </w:pPr>
      <w:r>
        <w:t>What would you like to accomplish in our meeting?</w:t>
      </w:r>
    </w:p>
    <w:p w:rsidR="00731319" w:rsidRDefault="00D2583D" w:rsidP="009B6A0F">
      <w:pPr>
        <w:pStyle w:val="ListParagraph"/>
        <w:numPr>
          <w:ilvl w:val="4"/>
          <w:numId w:val="6"/>
        </w:numPr>
      </w:pPr>
      <w:r>
        <w:t xml:space="preserve">Besides yourself, is there anyone else who would be involved in the </w:t>
      </w:r>
      <w:r w:rsidR="007D3B6C">
        <w:t>decision-making</w:t>
      </w:r>
      <w:r>
        <w:t xml:space="preserve"> process</w:t>
      </w:r>
      <w:r w:rsidR="007D3B6C">
        <w:t>?</w:t>
      </w:r>
    </w:p>
    <w:p w:rsidR="00956682" w:rsidRPr="00956682" w:rsidRDefault="00956682" w:rsidP="00956682">
      <w:r w:rsidRPr="00956682">
        <w:t xml:space="preserve">Article with some great reminders for cold calling – </w:t>
      </w:r>
    </w:p>
    <w:p w:rsidR="00956682" w:rsidRPr="00956682" w:rsidRDefault="00956682" w:rsidP="00956682">
      <w:pPr>
        <w:numPr>
          <w:ilvl w:val="0"/>
          <w:numId w:val="6"/>
        </w:numPr>
      </w:pPr>
      <w:hyperlink r:id="rId12" w:history="1">
        <w:r w:rsidRPr="00956682">
          <w:rPr>
            <w:rStyle w:val="Hyperlink"/>
          </w:rPr>
          <w:t>https://blog.hubspot.com/sales/everything-you-need-to-know-about-selling-over-the-phone-in-a-single-infographic</w:t>
        </w:r>
      </w:hyperlink>
      <w:r w:rsidRPr="00956682">
        <w:t xml:space="preserve"> </w:t>
      </w:r>
    </w:p>
    <w:p w:rsidR="00956682" w:rsidRPr="00956682" w:rsidRDefault="00956682" w:rsidP="00956682">
      <w:pPr>
        <w:numPr>
          <w:ilvl w:val="1"/>
          <w:numId w:val="6"/>
        </w:numPr>
      </w:pPr>
      <w:r w:rsidRPr="00956682">
        <w:t>Reminder – our goal is simply to determine interest and set up next meeting/discussion</w:t>
      </w:r>
    </w:p>
    <w:p w:rsidR="00956682" w:rsidRPr="00956682" w:rsidRDefault="00956682" w:rsidP="00956682">
      <w:pPr>
        <w:numPr>
          <w:ilvl w:val="2"/>
          <w:numId w:val="6"/>
        </w:numPr>
      </w:pPr>
      <w:r w:rsidRPr="00956682">
        <w:t>Also, remember the Bryan Franklin training we covered in a previous training where discussed the importance of controlling the information and order the information is discussed in the call (and future meetings)</w:t>
      </w:r>
    </w:p>
    <w:p w:rsidR="00956682" w:rsidRPr="00956682" w:rsidRDefault="00956682" w:rsidP="00956682">
      <w:pPr>
        <w:numPr>
          <w:ilvl w:val="3"/>
          <w:numId w:val="6"/>
        </w:numPr>
      </w:pPr>
      <w:r w:rsidRPr="00956682">
        <w:t xml:space="preserve">(see GDI Training on 2-16-16 and this link for more info - </w:t>
      </w:r>
      <w:hyperlink r:id="rId13" w:history="1">
        <w:r w:rsidRPr="00956682">
          <w:rPr>
            <w:rStyle w:val="Hyperlink"/>
          </w:rPr>
          <w:t>https://www.youtube.com/watch?v=WCuNDR7bTB4</w:t>
        </w:r>
      </w:hyperlink>
      <w:r w:rsidRPr="00956682">
        <w:t>)</w:t>
      </w:r>
    </w:p>
    <w:p w:rsidR="00956682" w:rsidRDefault="00956682" w:rsidP="00956682">
      <w:pPr>
        <w:numPr>
          <w:ilvl w:val="1"/>
          <w:numId w:val="6"/>
        </w:numPr>
      </w:pPr>
      <w:r w:rsidRPr="00956682">
        <w:t>Check out the GDI Grant Cardone/Tom Spudic combo script and the Stephen Schiffman/Tom Spudic combo script</w:t>
      </w:r>
    </w:p>
    <w:p w:rsidR="009B6A0F" w:rsidRDefault="009B6A0F" w:rsidP="009B6A0F">
      <w:r>
        <w:t>Interesting article on persuasion techniques – check out technique #4 – Present the counter argument</w:t>
      </w:r>
    </w:p>
    <w:p w:rsidR="009B6A0F" w:rsidRDefault="009B6A0F" w:rsidP="009B6A0F">
      <w:pPr>
        <w:pStyle w:val="ListParagraph"/>
        <w:numPr>
          <w:ilvl w:val="0"/>
          <w:numId w:val="6"/>
        </w:numPr>
      </w:pPr>
      <w:r>
        <w:t>“Meta-analysis of 107 studies with a total of 20,111 participants showed that, across the board, two-sided arguments are more persuasive than one-sided ones.”</w:t>
      </w:r>
    </w:p>
    <w:p w:rsidR="009B6A0F" w:rsidRPr="00BE5F00" w:rsidRDefault="00C423C7" w:rsidP="009B6A0F">
      <w:pPr>
        <w:pStyle w:val="ListParagraph"/>
        <w:numPr>
          <w:ilvl w:val="1"/>
          <w:numId w:val="6"/>
        </w:numPr>
      </w:pPr>
      <w:r>
        <w:t xml:space="preserve">“Even though Xp3 costs between 5 to 10 cents per gallon </w:t>
      </w:r>
      <w:r w:rsidR="00A92A79">
        <w:t xml:space="preserve">for the up-front investment </w:t>
      </w:r>
      <w:r>
        <w:t>to treat depending on the quantity purchased, our customers lik</w:t>
      </w:r>
      <w:bookmarkStart w:id="1" w:name="_GoBack"/>
      <w:bookmarkEnd w:id="1"/>
      <w:r>
        <w:t xml:space="preserve">e Pepsi still find that they are generating profit in reduced fuel and maintenance costs, which means that it would actually cost them money if they didn’t use our product.” </w:t>
      </w:r>
      <w:r w:rsidR="009B6A0F">
        <w:t xml:space="preserve"> </w:t>
      </w:r>
    </w:p>
    <w:p w:rsidR="00F16DEA" w:rsidRPr="00F16DEA" w:rsidRDefault="00F16DEA" w:rsidP="00F16DEA">
      <w:pPr>
        <w:rPr>
          <w:b/>
          <w:u w:val="single"/>
        </w:rPr>
      </w:pPr>
      <w:r w:rsidRPr="00F16DEA">
        <w:rPr>
          <w:b/>
          <w:u w:val="single"/>
        </w:rPr>
        <w:t>Additional Sales Resources:</w:t>
      </w:r>
    </w:p>
    <w:p w:rsidR="00F16DEA" w:rsidRDefault="008354A3" w:rsidP="008354A3">
      <w:r>
        <w:t>T</w:t>
      </w:r>
    </w:p>
    <w:p w:rsidR="00006A1C" w:rsidRPr="00006A1C" w:rsidRDefault="00006A1C">
      <w:pPr>
        <w:rPr>
          <w:b/>
        </w:rPr>
      </w:pPr>
      <w:r w:rsidRPr="00262A0C">
        <w:rPr>
          <w:b/>
          <w:u w:val="single"/>
        </w:rPr>
        <w:t>M</w:t>
      </w:r>
      <w:r w:rsidR="00774EC1" w:rsidRPr="00262A0C">
        <w:rPr>
          <w:b/>
          <w:u w:val="single"/>
        </w:rPr>
        <w:t>arketing</w:t>
      </w:r>
      <w:r w:rsidR="00262A0C" w:rsidRPr="00262A0C">
        <w:rPr>
          <w:b/>
          <w:u w:val="single"/>
        </w:rPr>
        <w:t xml:space="preserve"> Resources</w:t>
      </w:r>
      <w:r w:rsidRPr="00006A1C">
        <w:rPr>
          <w:b/>
        </w:rPr>
        <w:t>:</w:t>
      </w:r>
    </w:p>
    <w:p w:rsidR="008354A3" w:rsidRDefault="008354A3" w:rsidP="008354A3">
      <w:r>
        <w:t>T</w:t>
      </w:r>
    </w:p>
    <w:p w:rsidR="00A830CC" w:rsidRDefault="00A830CC" w:rsidP="008354A3"/>
    <w:sectPr w:rsidR="00A830C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C6ACF" w:rsidRDefault="00BC6ACF" w:rsidP="00BC6ACF">
      <w:pPr>
        <w:spacing w:after="0" w:line="240" w:lineRule="auto"/>
      </w:pPr>
      <w:r>
        <w:separator/>
      </w:r>
    </w:p>
  </w:endnote>
  <w:endnote w:type="continuationSeparator" w:id="0">
    <w:p w:rsidR="00BC6ACF" w:rsidRDefault="00BC6ACF" w:rsidP="00BC6A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C6ACF" w:rsidRDefault="00BC6ACF" w:rsidP="00BC6ACF">
      <w:pPr>
        <w:spacing w:after="0" w:line="240" w:lineRule="auto"/>
      </w:pPr>
      <w:r>
        <w:separator/>
      </w:r>
    </w:p>
  </w:footnote>
  <w:footnote w:type="continuationSeparator" w:id="0">
    <w:p w:rsidR="00BC6ACF" w:rsidRDefault="00BC6ACF" w:rsidP="00BC6A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91637"/>
    <w:multiLevelType w:val="hybridMultilevel"/>
    <w:tmpl w:val="B6E8823E"/>
    <w:lvl w:ilvl="0" w:tplc="9F2A8A9A">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 w15:restartNumberingAfterBreak="0">
    <w:nsid w:val="016649ED"/>
    <w:multiLevelType w:val="multilevel"/>
    <w:tmpl w:val="918061AA"/>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 w15:restartNumberingAfterBreak="0">
    <w:nsid w:val="0464244F"/>
    <w:multiLevelType w:val="hybridMultilevel"/>
    <w:tmpl w:val="3620C44E"/>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4BA0802"/>
    <w:multiLevelType w:val="hybridMultilevel"/>
    <w:tmpl w:val="D9761EFA"/>
    <w:lvl w:ilvl="0" w:tplc="3146A094">
      <w:numFmt w:val="bullet"/>
      <w:lvlText w:val=""/>
      <w:lvlJc w:val="left"/>
      <w:pPr>
        <w:ind w:left="720" w:hanging="360"/>
      </w:pPr>
      <w:rPr>
        <w:rFonts w:ascii="Symbol" w:eastAsiaTheme="minorHAnsi" w:hAnsi="Symbol" w:cstheme="minorBidi" w:hint="default"/>
      </w:rPr>
    </w:lvl>
    <w:lvl w:ilvl="1" w:tplc="3146A094">
      <w:numFmt w:val="bullet"/>
      <w:lvlText w:val=""/>
      <w:lvlJc w:val="left"/>
      <w:pPr>
        <w:ind w:left="1440" w:hanging="360"/>
      </w:pPr>
      <w:rPr>
        <w:rFonts w:ascii="Symbol" w:eastAsiaTheme="minorHAnsi" w:hAnsi="Symbol" w:cstheme="minorBid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B732D3"/>
    <w:multiLevelType w:val="hybridMultilevel"/>
    <w:tmpl w:val="8E7A58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3721F9"/>
    <w:multiLevelType w:val="hybridMultilevel"/>
    <w:tmpl w:val="CA2EFB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E87C9C"/>
    <w:multiLevelType w:val="hybridMultilevel"/>
    <w:tmpl w:val="4C48FF18"/>
    <w:lvl w:ilvl="0" w:tplc="0409000F">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15:restartNumberingAfterBreak="0">
    <w:nsid w:val="0FB95CA8"/>
    <w:multiLevelType w:val="hybridMultilevel"/>
    <w:tmpl w:val="AC5CB1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9628CC"/>
    <w:multiLevelType w:val="hybridMultilevel"/>
    <w:tmpl w:val="DE609B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3E73C71"/>
    <w:multiLevelType w:val="hybridMultilevel"/>
    <w:tmpl w:val="2CB0CB5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8C3B4E"/>
    <w:multiLevelType w:val="hybridMultilevel"/>
    <w:tmpl w:val="A51CD66C"/>
    <w:lvl w:ilvl="0" w:tplc="ACA0F66E">
      <w:start w:val="4"/>
      <w:numFmt w:val="bullet"/>
      <w:lvlText w:val="-"/>
      <w:lvlJc w:val="left"/>
      <w:pPr>
        <w:ind w:left="1800" w:hanging="360"/>
      </w:pPr>
      <w:rPr>
        <w:rFonts w:ascii="Calibri" w:eastAsiaTheme="minorHAnsi" w:hAnsi="Calibri"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173C1B37"/>
    <w:multiLevelType w:val="hybridMultilevel"/>
    <w:tmpl w:val="B28422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5B2375"/>
    <w:multiLevelType w:val="hybridMultilevel"/>
    <w:tmpl w:val="07349FD4"/>
    <w:lvl w:ilvl="0" w:tplc="281E7B42">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0768D1"/>
    <w:multiLevelType w:val="hybridMultilevel"/>
    <w:tmpl w:val="052A7864"/>
    <w:lvl w:ilvl="0" w:tplc="3146A094">
      <w:numFmt w:val="bullet"/>
      <w:lvlText w:val=""/>
      <w:lvlJc w:val="left"/>
      <w:pPr>
        <w:ind w:left="720" w:hanging="360"/>
      </w:pPr>
      <w:rPr>
        <w:rFonts w:ascii="Symbol" w:eastAsiaTheme="minorHAnsi" w:hAnsi="Symbol" w:cstheme="minorBidi"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AB5330"/>
    <w:multiLevelType w:val="hybridMultilevel"/>
    <w:tmpl w:val="10D6611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7261E3B"/>
    <w:multiLevelType w:val="hybridMultilevel"/>
    <w:tmpl w:val="02C6B676"/>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C151BE"/>
    <w:multiLevelType w:val="hybridMultilevel"/>
    <w:tmpl w:val="3FD64262"/>
    <w:lvl w:ilvl="0" w:tplc="3146A094">
      <w:numFmt w:val="bullet"/>
      <w:lvlText w:val=""/>
      <w:lvlJc w:val="left"/>
      <w:pPr>
        <w:ind w:left="720" w:hanging="360"/>
      </w:pPr>
      <w:rPr>
        <w:rFonts w:ascii="Symbol" w:eastAsiaTheme="minorHAnsi" w:hAnsi="Symbol" w:cstheme="minorBidi"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F">
      <w:start w:val="1"/>
      <w:numFmt w:val="decimal"/>
      <w:lvlText w:val="%7."/>
      <w:lvlJc w:val="left"/>
      <w:pPr>
        <w:ind w:left="5040" w:hanging="360"/>
      </w:pPr>
      <w:rPr>
        <w:rFonts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30C2187"/>
    <w:multiLevelType w:val="hybridMultilevel"/>
    <w:tmpl w:val="54DE1958"/>
    <w:lvl w:ilvl="0" w:tplc="B09E0ADE">
      <w:start w:val="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62150B5"/>
    <w:multiLevelType w:val="hybridMultilevel"/>
    <w:tmpl w:val="E544FB62"/>
    <w:lvl w:ilvl="0" w:tplc="FB48C296">
      <w:numFmt w:val="bullet"/>
      <w:lvlText w:val=""/>
      <w:lvlJc w:val="left"/>
      <w:pPr>
        <w:ind w:left="720" w:hanging="360"/>
      </w:pPr>
      <w:rPr>
        <w:rFonts w:ascii="Symbol" w:eastAsiaTheme="minorHAnsi" w:hAnsi="Symbol" w:cstheme="minorBidi"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8030CD4"/>
    <w:multiLevelType w:val="hybridMultilevel"/>
    <w:tmpl w:val="3B06B934"/>
    <w:lvl w:ilvl="0" w:tplc="3146A094">
      <w:numFmt w:val="bullet"/>
      <w:lvlText w:val=""/>
      <w:lvlJc w:val="left"/>
      <w:pPr>
        <w:ind w:left="720" w:hanging="360"/>
      </w:pPr>
      <w:rPr>
        <w:rFonts w:ascii="Symbol" w:eastAsiaTheme="minorHAnsi" w:hAnsi="Symbol" w:cstheme="minorBidi" w:hint="default"/>
      </w:rPr>
    </w:lvl>
    <w:lvl w:ilvl="1" w:tplc="8FF2A1DA">
      <w:start w:val="1"/>
      <w:numFmt w:val="decimal"/>
      <w:lvlText w:val="%2."/>
      <w:lvlJc w:val="left"/>
      <w:pPr>
        <w:ind w:left="1440" w:hanging="360"/>
      </w:pPr>
      <w:rPr>
        <w:rFonts w:asciiTheme="minorHAnsi" w:eastAsiaTheme="minorHAnsi" w:hAnsiTheme="minorHAnsi" w:cstheme="minorBidi"/>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89325A9"/>
    <w:multiLevelType w:val="hybridMultilevel"/>
    <w:tmpl w:val="C1C4FF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A947355"/>
    <w:multiLevelType w:val="hybridMultilevel"/>
    <w:tmpl w:val="F9748AD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26C7C9B"/>
    <w:multiLevelType w:val="hybridMultilevel"/>
    <w:tmpl w:val="44D4DFD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3C65711"/>
    <w:multiLevelType w:val="hybridMultilevel"/>
    <w:tmpl w:val="95D234F4"/>
    <w:lvl w:ilvl="0" w:tplc="4D5667D4">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BD00F4"/>
    <w:multiLevelType w:val="hybridMultilevel"/>
    <w:tmpl w:val="B332F5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7B63AF1"/>
    <w:multiLevelType w:val="hybridMultilevel"/>
    <w:tmpl w:val="8A7404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EE9589A"/>
    <w:multiLevelType w:val="hybridMultilevel"/>
    <w:tmpl w:val="C8760E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5F726BB5"/>
    <w:multiLevelType w:val="hybridMultilevel"/>
    <w:tmpl w:val="75E43790"/>
    <w:lvl w:ilvl="0" w:tplc="3146A094">
      <w:numFmt w:val="bullet"/>
      <w:lvlText w:val=""/>
      <w:lvlJc w:val="left"/>
      <w:pPr>
        <w:ind w:left="720" w:hanging="360"/>
      </w:pPr>
      <w:rPr>
        <w:rFonts w:ascii="Symbol" w:eastAsiaTheme="minorHAnsi" w:hAnsi="Symbol" w:cstheme="minorBidi" w:hint="default"/>
      </w:rPr>
    </w:lvl>
    <w:lvl w:ilvl="1" w:tplc="3146A094">
      <w:numFmt w:val="bullet"/>
      <w:lvlText w:val=""/>
      <w:lvlJc w:val="left"/>
      <w:pPr>
        <w:ind w:left="1440" w:hanging="360"/>
      </w:pPr>
      <w:rPr>
        <w:rFonts w:ascii="Symbol" w:eastAsiaTheme="minorHAnsi" w:hAnsi="Symbol" w:cstheme="minorBid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9010CC3"/>
    <w:multiLevelType w:val="hybridMultilevel"/>
    <w:tmpl w:val="D92635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A2E467C"/>
    <w:multiLevelType w:val="hybridMultilevel"/>
    <w:tmpl w:val="6AD032F0"/>
    <w:lvl w:ilvl="0" w:tplc="1F881E8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6D2500C0"/>
    <w:multiLevelType w:val="hybridMultilevel"/>
    <w:tmpl w:val="C77EC9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14E1E73"/>
    <w:multiLevelType w:val="hybridMultilevel"/>
    <w:tmpl w:val="F6B291BE"/>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29636EC"/>
    <w:multiLevelType w:val="hybridMultilevel"/>
    <w:tmpl w:val="621A01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5F7505C"/>
    <w:multiLevelType w:val="hybridMultilevel"/>
    <w:tmpl w:val="60DE9C0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E206DA7"/>
    <w:multiLevelType w:val="hybridMultilevel"/>
    <w:tmpl w:val="5BDEEC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1"/>
  </w:num>
  <w:num w:numId="2">
    <w:abstractNumId w:val="8"/>
  </w:num>
  <w:num w:numId="3">
    <w:abstractNumId w:val="0"/>
  </w:num>
  <w:num w:numId="4">
    <w:abstractNumId w:val="14"/>
  </w:num>
  <w:num w:numId="5">
    <w:abstractNumId w:val="22"/>
  </w:num>
  <w:num w:numId="6">
    <w:abstractNumId w:val="13"/>
  </w:num>
  <w:num w:numId="7">
    <w:abstractNumId w:val="5"/>
  </w:num>
  <w:num w:numId="8">
    <w:abstractNumId w:val="24"/>
  </w:num>
  <w:num w:numId="9">
    <w:abstractNumId w:val="11"/>
  </w:num>
  <w:num w:numId="10">
    <w:abstractNumId w:val="32"/>
  </w:num>
  <w:num w:numId="11">
    <w:abstractNumId w:val="20"/>
  </w:num>
  <w:num w:numId="12">
    <w:abstractNumId w:val="18"/>
  </w:num>
  <w:num w:numId="13">
    <w:abstractNumId w:val="28"/>
  </w:num>
  <w:num w:numId="14">
    <w:abstractNumId w:val="4"/>
  </w:num>
  <w:num w:numId="15">
    <w:abstractNumId w:val="33"/>
  </w:num>
  <w:num w:numId="16">
    <w:abstractNumId w:val="9"/>
  </w:num>
  <w:num w:numId="17">
    <w:abstractNumId w:val="21"/>
  </w:num>
  <w:num w:numId="18">
    <w:abstractNumId w:val="2"/>
  </w:num>
  <w:num w:numId="19">
    <w:abstractNumId w:val="17"/>
  </w:num>
  <w:num w:numId="20">
    <w:abstractNumId w:val="23"/>
  </w:num>
  <w:num w:numId="21">
    <w:abstractNumId w:val="10"/>
  </w:num>
  <w:num w:numId="22">
    <w:abstractNumId w:val="27"/>
  </w:num>
  <w:num w:numId="23">
    <w:abstractNumId w:val="12"/>
  </w:num>
  <w:num w:numId="24">
    <w:abstractNumId w:val="30"/>
  </w:num>
  <w:num w:numId="25">
    <w:abstractNumId w:val="3"/>
  </w:num>
  <w:num w:numId="26">
    <w:abstractNumId w:val="26"/>
  </w:num>
  <w:num w:numId="27">
    <w:abstractNumId w:val="15"/>
  </w:num>
  <w:num w:numId="28">
    <w:abstractNumId w:val="34"/>
  </w:num>
  <w:num w:numId="29">
    <w:abstractNumId w:val="1"/>
  </w:num>
  <w:num w:numId="30">
    <w:abstractNumId w:val="19"/>
  </w:num>
  <w:num w:numId="31">
    <w:abstractNumId w:val="7"/>
  </w:num>
  <w:num w:numId="32">
    <w:abstractNumId w:val="6"/>
  </w:num>
  <w:num w:numId="33">
    <w:abstractNumId w:val="29"/>
  </w:num>
  <w:num w:numId="34">
    <w:abstractNumId w:val="25"/>
  </w:num>
  <w:num w:numId="35">
    <w:abstractNumId w:val="1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1E51"/>
    <w:rsid w:val="0000011D"/>
    <w:rsid w:val="000008BC"/>
    <w:rsid w:val="00000977"/>
    <w:rsid w:val="00000C23"/>
    <w:rsid w:val="000010F4"/>
    <w:rsid w:val="00001C6A"/>
    <w:rsid w:val="00002C32"/>
    <w:rsid w:val="00002EEE"/>
    <w:rsid w:val="00002F88"/>
    <w:rsid w:val="000030A2"/>
    <w:rsid w:val="00003712"/>
    <w:rsid w:val="00003A90"/>
    <w:rsid w:val="00003A97"/>
    <w:rsid w:val="00004F37"/>
    <w:rsid w:val="000054AE"/>
    <w:rsid w:val="000058C2"/>
    <w:rsid w:val="00006A1C"/>
    <w:rsid w:val="00006D15"/>
    <w:rsid w:val="00006E96"/>
    <w:rsid w:val="0000741F"/>
    <w:rsid w:val="000078BA"/>
    <w:rsid w:val="00007F88"/>
    <w:rsid w:val="00010586"/>
    <w:rsid w:val="00010703"/>
    <w:rsid w:val="00010D7B"/>
    <w:rsid w:val="00013778"/>
    <w:rsid w:val="00013BC1"/>
    <w:rsid w:val="000145B8"/>
    <w:rsid w:val="000151B1"/>
    <w:rsid w:val="00016438"/>
    <w:rsid w:val="0001668D"/>
    <w:rsid w:val="000167B9"/>
    <w:rsid w:val="00016D23"/>
    <w:rsid w:val="000178C5"/>
    <w:rsid w:val="00017C49"/>
    <w:rsid w:val="00020ACC"/>
    <w:rsid w:val="00020F48"/>
    <w:rsid w:val="00022DE8"/>
    <w:rsid w:val="00023BCB"/>
    <w:rsid w:val="00023C8C"/>
    <w:rsid w:val="00023F85"/>
    <w:rsid w:val="0002512F"/>
    <w:rsid w:val="00025174"/>
    <w:rsid w:val="0002593D"/>
    <w:rsid w:val="00025CAB"/>
    <w:rsid w:val="00025EB4"/>
    <w:rsid w:val="00025F9F"/>
    <w:rsid w:val="000263E7"/>
    <w:rsid w:val="00026843"/>
    <w:rsid w:val="000277B2"/>
    <w:rsid w:val="0002793E"/>
    <w:rsid w:val="00027C0E"/>
    <w:rsid w:val="00027DD6"/>
    <w:rsid w:val="000304D3"/>
    <w:rsid w:val="0003072E"/>
    <w:rsid w:val="00030F31"/>
    <w:rsid w:val="000314A6"/>
    <w:rsid w:val="00031727"/>
    <w:rsid w:val="00031785"/>
    <w:rsid w:val="00031FDB"/>
    <w:rsid w:val="00032416"/>
    <w:rsid w:val="00032F0A"/>
    <w:rsid w:val="000332B1"/>
    <w:rsid w:val="000341A3"/>
    <w:rsid w:val="00035173"/>
    <w:rsid w:val="00035454"/>
    <w:rsid w:val="00035DED"/>
    <w:rsid w:val="00035EC6"/>
    <w:rsid w:val="00037233"/>
    <w:rsid w:val="00040144"/>
    <w:rsid w:val="0004041B"/>
    <w:rsid w:val="0004048F"/>
    <w:rsid w:val="00040691"/>
    <w:rsid w:val="00040C1E"/>
    <w:rsid w:val="0004144B"/>
    <w:rsid w:val="00042F2F"/>
    <w:rsid w:val="00043879"/>
    <w:rsid w:val="0004421F"/>
    <w:rsid w:val="000455EA"/>
    <w:rsid w:val="0004595C"/>
    <w:rsid w:val="000461BC"/>
    <w:rsid w:val="00046E57"/>
    <w:rsid w:val="00050242"/>
    <w:rsid w:val="00050D62"/>
    <w:rsid w:val="00050DEF"/>
    <w:rsid w:val="000515B4"/>
    <w:rsid w:val="00051869"/>
    <w:rsid w:val="00051B9E"/>
    <w:rsid w:val="00052AAC"/>
    <w:rsid w:val="00053E00"/>
    <w:rsid w:val="00053FBF"/>
    <w:rsid w:val="0005471D"/>
    <w:rsid w:val="00054E94"/>
    <w:rsid w:val="0005506B"/>
    <w:rsid w:val="00055F12"/>
    <w:rsid w:val="00056033"/>
    <w:rsid w:val="00056AB0"/>
    <w:rsid w:val="00057767"/>
    <w:rsid w:val="00057DBD"/>
    <w:rsid w:val="000607DF"/>
    <w:rsid w:val="00060C77"/>
    <w:rsid w:val="000611B8"/>
    <w:rsid w:val="00061661"/>
    <w:rsid w:val="00061D76"/>
    <w:rsid w:val="00063D56"/>
    <w:rsid w:val="000646CE"/>
    <w:rsid w:val="00065D3E"/>
    <w:rsid w:val="00066057"/>
    <w:rsid w:val="000667A7"/>
    <w:rsid w:val="00066D98"/>
    <w:rsid w:val="00066F68"/>
    <w:rsid w:val="0006700A"/>
    <w:rsid w:val="00070C86"/>
    <w:rsid w:val="000716E6"/>
    <w:rsid w:val="0007176D"/>
    <w:rsid w:val="000717DB"/>
    <w:rsid w:val="0007384D"/>
    <w:rsid w:val="00073AB7"/>
    <w:rsid w:val="00074618"/>
    <w:rsid w:val="000748EF"/>
    <w:rsid w:val="000764AD"/>
    <w:rsid w:val="00076A77"/>
    <w:rsid w:val="00076AA0"/>
    <w:rsid w:val="00077511"/>
    <w:rsid w:val="00077DB1"/>
    <w:rsid w:val="00081842"/>
    <w:rsid w:val="0008185B"/>
    <w:rsid w:val="0008198A"/>
    <w:rsid w:val="000821CF"/>
    <w:rsid w:val="00082B10"/>
    <w:rsid w:val="000834DB"/>
    <w:rsid w:val="0008450C"/>
    <w:rsid w:val="00084513"/>
    <w:rsid w:val="000853F0"/>
    <w:rsid w:val="0008558A"/>
    <w:rsid w:val="00085F28"/>
    <w:rsid w:val="00086678"/>
    <w:rsid w:val="00086DC2"/>
    <w:rsid w:val="00087B9F"/>
    <w:rsid w:val="00090059"/>
    <w:rsid w:val="0009008A"/>
    <w:rsid w:val="0009072B"/>
    <w:rsid w:val="0009075E"/>
    <w:rsid w:val="0009090F"/>
    <w:rsid w:val="00090B1A"/>
    <w:rsid w:val="00091D9F"/>
    <w:rsid w:val="00092741"/>
    <w:rsid w:val="000928E6"/>
    <w:rsid w:val="000928E8"/>
    <w:rsid w:val="00092BE0"/>
    <w:rsid w:val="000942C8"/>
    <w:rsid w:val="0009451D"/>
    <w:rsid w:val="000959ED"/>
    <w:rsid w:val="00097906"/>
    <w:rsid w:val="00097C72"/>
    <w:rsid w:val="00097FCE"/>
    <w:rsid w:val="000A092B"/>
    <w:rsid w:val="000A1107"/>
    <w:rsid w:val="000A130B"/>
    <w:rsid w:val="000A2058"/>
    <w:rsid w:val="000A369F"/>
    <w:rsid w:val="000A5680"/>
    <w:rsid w:val="000A58FD"/>
    <w:rsid w:val="000A6392"/>
    <w:rsid w:val="000A63B5"/>
    <w:rsid w:val="000A6417"/>
    <w:rsid w:val="000A65E0"/>
    <w:rsid w:val="000A6A6E"/>
    <w:rsid w:val="000A6C9B"/>
    <w:rsid w:val="000A6DF1"/>
    <w:rsid w:val="000A7C4B"/>
    <w:rsid w:val="000B00E4"/>
    <w:rsid w:val="000B01F3"/>
    <w:rsid w:val="000B08B1"/>
    <w:rsid w:val="000B1508"/>
    <w:rsid w:val="000B21FA"/>
    <w:rsid w:val="000B2912"/>
    <w:rsid w:val="000B312A"/>
    <w:rsid w:val="000B3F64"/>
    <w:rsid w:val="000B5CC2"/>
    <w:rsid w:val="000B615F"/>
    <w:rsid w:val="000B68DE"/>
    <w:rsid w:val="000B6D3D"/>
    <w:rsid w:val="000B7017"/>
    <w:rsid w:val="000B787B"/>
    <w:rsid w:val="000C00C3"/>
    <w:rsid w:val="000C02C5"/>
    <w:rsid w:val="000C08A2"/>
    <w:rsid w:val="000C1E72"/>
    <w:rsid w:val="000C228D"/>
    <w:rsid w:val="000C243C"/>
    <w:rsid w:val="000C27EB"/>
    <w:rsid w:val="000C355B"/>
    <w:rsid w:val="000C3753"/>
    <w:rsid w:val="000C4C20"/>
    <w:rsid w:val="000C5027"/>
    <w:rsid w:val="000C52B7"/>
    <w:rsid w:val="000C57C6"/>
    <w:rsid w:val="000C5C37"/>
    <w:rsid w:val="000C6006"/>
    <w:rsid w:val="000C6499"/>
    <w:rsid w:val="000C6A8D"/>
    <w:rsid w:val="000C6E84"/>
    <w:rsid w:val="000C735D"/>
    <w:rsid w:val="000C7864"/>
    <w:rsid w:val="000D07C0"/>
    <w:rsid w:val="000D1206"/>
    <w:rsid w:val="000D14D2"/>
    <w:rsid w:val="000D1698"/>
    <w:rsid w:val="000D1D3D"/>
    <w:rsid w:val="000D2743"/>
    <w:rsid w:val="000D2748"/>
    <w:rsid w:val="000D3120"/>
    <w:rsid w:val="000D418C"/>
    <w:rsid w:val="000D4778"/>
    <w:rsid w:val="000D525D"/>
    <w:rsid w:val="000D5A84"/>
    <w:rsid w:val="000D6CBF"/>
    <w:rsid w:val="000D75CC"/>
    <w:rsid w:val="000D7CD0"/>
    <w:rsid w:val="000D7FDA"/>
    <w:rsid w:val="000E069C"/>
    <w:rsid w:val="000E0C5A"/>
    <w:rsid w:val="000E132A"/>
    <w:rsid w:val="000E2623"/>
    <w:rsid w:val="000E288F"/>
    <w:rsid w:val="000E2C84"/>
    <w:rsid w:val="000E2CF3"/>
    <w:rsid w:val="000E2D7D"/>
    <w:rsid w:val="000E2F2C"/>
    <w:rsid w:val="000E3E20"/>
    <w:rsid w:val="000E5427"/>
    <w:rsid w:val="000E5749"/>
    <w:rsid w:val="000E5FB1"/>
    <w:rsid w:val="000E62AC"/>
    <w:rsid w:val="000E631D"/>
    <w:rsid w:val="000E758F"/>
    <w:rsid w:val="000E7B9E"/>
    <w:rsid w:val="000F0424"/>
    <w:rsid w:val="000F0756"/>
    <w:rsid w:val="000F10B3"/>
    <w:rsid w:val="000F1990"/>
    <w:rsid w:val="000F329D"/>
    <w:rsid w:val="000F35E3"/>
    <w:rsid w:val="000F384E"/>
    <w:rsid w:val="000F3915"/>
    <w:rsid w:val="000F3FE4"/>
    <w:rsid w:val="000F41EF"/>
    <w:rsid w:val="000F4614"/>
    <w:rsid w:val="000F47BE"/>
    <w:rsid w:val="000F51F9"/>
    <w:rsid w:val="000F62B2"/>
    <w:rsid w:val="000F6D09"/>
    <w:rsid w:val="000F7252"/>
    <w:rsid w:val="000F72DC"/>
    <w:rsid w:val="000F7562"/>
    <w:rsid w:val="000F764A"/>
    <w:rsid w:val="0010029F"/>
    <w:rsid w:val="0010159C"/>
    <w:rsid w:val="001022AD"/>
    <w:rsid w:val="0010294B"/>
    <w:rsid w:val="00103553"/>
    <w:rsid w:val="00103826"/>
    <w:rsid w:val="00103DD8"/>
    <w:rsid w:val="00103F92"/>
    <w:rsid w:val="00104652"/>
    <w:rsid w:val="00104C42"/>
    <w:rsid w:val="00105177"/>
    <w:rsid w:val="0010565F"/>
    <w:rsid w:val="00105CFF"/>
    <w:rsid w:val="00106C51"/>
    <w:rsid w:val="00107950"/>
    <w:rsid w:val="00110873"/>
    <w:rsid w:val="00110A1B"/>
    <w:rsid w:val="00111E0C"/>
    <w:rsid w:val="001124B8"/>
    <w:rsid w:val="001131AA"/>
    <w:rsid w:val="001146C8"/>
    <w:rsid w:val="00114B70"/>
    <w:rsid w:val="00114DED"/>
    <w:rsid w:val="00114E3B"/>
    <w:rsid w:val="00114F19"/>
    <w:rsid w:val="0011597D"/>
    <w:rsid w:val="00115A4C"/>
    <w:rsid w:val="00115F5B"/>
    <w:rsid w:val="00115FF0"/>
    <w:rsid w:val="001165CA"/>
    <w:rsid w:val="00116699"/>
    <w:rsid w:val="0011674C"/>
    <w:rsid w:val="00116874"/>
    <w:rsid w:val="0011740F"/>
    <w:rsid w:val="00120400"/>
    <w:rsid w:val="00120C18"/>
    <w:rsid w:val="001215BB"/>
    <w:rsid w:val="00121F04"/>
    <w:rsid w:val="00122E4D"/>
    <w:rsid w:val="0012345C"/>
    <w:rsid w:val="00123D9B"/>
    <w:rsid w:val="00125357"/>
    <w:rsid w:val="00126883"/>
    <w:rsid w:val="00127E4F"/>
    <w:rsid w:val="00127F1E"/>
    <w:rsid w:val="00127FC3"/>
    <w:rsid w:val="00130235"/>
    <w:rsid w:val="001314EF"/>
    <w:rsid w:val="0013237D"/>
    <w:rsid w:val="0013252C"/>
    <w:rsid w:val="00132917"/>
    <w:rsid w:val="00132F8B"/>
    <w:rsid w:val="001337B2"/>
    <w:rsid w:val="00134660"/>
    <w:rsid w:val="0013469C"/>
    <w:rsid w:val="00135027"/>
    <w:rsid w:val="00135880"/>
    <w:rsid w:val="00135C37"/>
    <w:rsid w:val="00136A98"/>
    <w:rsid w:val="00136CD2"/>
    <w:rsid w:val="00140C01"/>
    <w:rsid w:val="0014161B"/>
    <w:rsid w:val="00141905"/>
    <w:rsid w:val="00141B08"/>
    <w:rsid w:val="001433D6"/>
    <w:rsid w:val="00143647"/>
    <w:rsid w:val="00143A71"/>
    <w:rsid w:val="00143B16"/>
    <w:rsid w:val="001443AA"/>
    <w:rsid w:val="00144529"/>
    <w:rsid w:val="00144CD8"/>
    <w:rsid w:val="00144F24"/>
    <w:rsid w:val="00145938"/>
    <w:rsid w:val="00145C1A"/>
    <w:rsid w:val="00146142"/>
    <w:rsid w:val="0014719A"/>
    <w:rsid w:val="00147326"/>
    <w:rsid w:val="00147C17"/>
    <w:rsid w:val="00147EE2"/>
    <w:rsid w:val="00150391"/>
    <w:rsid w:val="0015071D"/>
    <w:rsid w:val="00151A01"/>
    <w:rsid w:val="00151C33"/>
    <w:rsid w:val="00151ED3"/>
    <w:rsid w:val="00152972"/>
    <w:rsid w:val="00152D68"/>
    <w:rsid w:val="00152DC4"/>
    <w:rsid w:val="00153384"/>
    <w:rsid w:val="00154264"/>
    <w:rsid w:val="00154A60"/>
    <w:rsid w:val="00154E5E"/>
    <w:rsid w:val="00154F13"/>
    <w:rsid w:val="0015552C"/>
    <w:rsid w:val="0015595C"/>
    <w:rsid w:val="00155BA3"/>
    <w:rsid w:val="00155D9B"/>
    <w:rsid w:val="00156035"/>
    <w:rsid w:val="00156046"/>
    <w:rsid w:val="00156B05"/>
    <w:rsid w:val="00156C4B"/>
    <w:rsid w:val="00156D37"/>
    <w:rsid w:val="001571F7"/>
    <w:rsid w:val="0015799E"/>
    <w:rsid w:val="00157CBF"/>
    <w:rsid w:val="00157DAC"/>
    <w:rsid w:val="00160284"/>
    <w:rsid w:val="0016030D"/>
    <w:rsid w:val="00160638"/>
    <w:rsid w:val="0016078E"/>
    <w:rsid w:val="001607DE"/>
    <w:rsid w:val="00160949"/>
    <w:rsid w:val="001610E8"/>
    <w:rsid w:val="00162280"/>
    <w:rsid w:val="00162D4F"/>
    <w:rsid w:val="00162E9B"/>
    <w:rsid w:val="001637F2"/>
    <w:rsid w:val="001641F9"/>
    <w:rsid w:val="001646AD"/>
    <w:rsid w:val="00165313"/>
    <w:rsid w:val="00165B33"/>
    <w:rsid w:val="00165BCA"/>
    <w:rsid w:val="00166546"/>
    <w:rsid w:val="00166608"/>
    <w:rsid w:val="00166B4D"/>
    <w:rsid w:val="00166FDD"/>
    <w:rsid w:val="00167732"/>
    <w:rsid w:val="001678C8"/>
    <w:rsid w:val="00167A12"/>
    <w:rsid w:val="001706C3"/>
    <w:rsid w:val="00170A17"/>
    <w:rsid w:val="00170BBF"/>
    <w:rsid w:val="00171AE7"/>
    <w:rsid w:val="00172031"/>
    <w:rsid w:val="0017216A"/>
    <w:rsid w:val="001724AF"/>
    <w:rsid w:val="00172B20"/>
    <w:rsid w:val="00173318"/>
    <w:rsid w:val="00173B28"/>
    <w:rsid w:val="00174206"/>
    <w:rsid w:val="00174D8F"/>
    <w:rsid w:val="0017529F"/>
    <w:rsid w:val="00176E33"/>
    <w:rsid w:val="00177109"/>
    <w:rsid w:val="00177197"/>
    <w:rsid w:val="00177AE5"/>
    <w:rsid w:val="00177D9A"/>
    <w:rsid w:val="00180A68"/>
    <w:rsid w:val="00180AEF"/>
    <w:rsid w:val="00181621"/>
    <w:rsid w:val="00181A8C"/>
    <w:rsid w:val="00182021"/>
    <w:rsid w:val="00182603"/>
    <w:rsid w:val="00182DA2"/>
    <w:rsid w:val="001849FC"/>
    <w:rsid w:val="00185669"/>
    <w:rsid w:val="00185D3F"/>
    <w:rsid w:val="0018651D"/>
    <w:rsid w:val="00186A66"/>
    <w:rsid w:val="00187911"/>
    <w:rsid w:val="0019009B"/>
    <w:rsid w:val="001918BC"/>
    <w:rsid w:val="00191F29"/>
    <w:rsid w:val="00192452"/>
    <w:rsid w:val="0019296D"/>
    <w:rsid w:val="00192C8A"/>
    <w:rsid w:val="00192D07"/>
    <w:rsid w:val="00193A34"/>
    <w:rsid w:val="00194C19"/>
    <w:rsid w:val="00194C8B"/>
    <w:rsid w:val="00195B7B"/>
    <w:rsid w:val="00195CB8"/>
    <w:rsid w:val="00195D63"/>
    <w:rsid w:val="00195F60"/>
    <w:rsid w:val="0019619E"/>
    <w:rsid w:val="00196F9E"/>
    <w:rsid w:val="00196FC9"/>
    <w:rsid w:val="0019747F"/>
    <w:rsid w:val="001977D4"/>
    <w:rsid w:val="001A00CB"/>
    <w:rsid w:val="001A1FFA"/>
    <w:rsid w:val="001A20F5"/>
    <w:rsid w:val="001A210D"/>
    <w:rsid w:val="001A24EE"/>
    <w:rsid w:val="001A2C0E"/>
    <w:rsid w:val="001A319A"/>
    <w:rsid w:val="001A31FA"/>
    <w:rsid w:val="001A3BB0"/>
    <w:rsid w:val="001A3EE7"/>
    <w:rsid w:val="001A41B0"/>
    <w:rsid w:val="001A4243"/>
    <w:rsid w:val="001A4E2C"/>
    <w:rsid w:val="001A5E36"/>
    <w:rsid w:val="001A6EE7"/>
    <w:rsid w:val="001A73E7"/>
    <w:rsid w:val="001A74D3"/>
    <w:rsid w:val="001B0AF6"/>
    <w:rsid w:val="001B0BAB"/>
    <w:rsid w:val="001B1017"/>
    <w:rsid w:val="001B28FE"/>
    <w:rsid w:val="001B30B0"/>
    <w:rsid w:val="001B3387"/>
    <w:rsid w:val="001B37A8"/>
    <w:rsid w:val="001B39C4"/>
    <w:rsid w:val="001B3F86"/>
    <w:rsid w:val="001B423D"/>
    <w:rsid w:val="001B559A"/>
    <w:rsid w:val="001B56FE"/>
    <w:rsid w:val="001B6B69"/>
    <w:rsid w:val="001B6E8B"/>
    <w:rsid w:val="001B735D"/>
    <w:rsid w:val="001B78E9"/>
    <w:rsid w:val="001C11FA"/>
    <w:rsid w:val="001C20AC"/>
    <w:rsid w:val="001C2AE4"/>
    <w:rsid w:val="001C30D5"/>
    <w:rsid w:val="001C334E"/>
    <w:rsid w:val="001C363F"/>
    <w:rsid w:val="001C42CC"/>
    <w:rsid w:val="001C44D9"/>
    <w:rsid w:val="001C4B3F"/>
    <w:rsid w:val="001C4D89"/>
    <w:rsid w:val="001C4FAF"/>
    <w:rsid w:val="001C57FE"/>
    <w:rsid w:val="001C5AEA"/>
    <w:rsid w:val="001C674B"/>
    <w:rsid w:val="001D01DD"/>
    <w:rsid w:val="001D028E"/>
    <w:rsid w:val="001D0AED"/>
    <w:rsid w:val="001D0E3F"/>
    <w:rsid w:val="001D1348"/>
    <w:rsid w:val="001D2CEA"/>
    <w:rsid w:val="001D399D"/>
    <w:rsid w:val="001D3CF3"/>
    <w:rsid w:val="001D3D1A"/>
    <w:rsid w:val="001D3E67"/>
    <w:rsid w:val="001D3E6B"/>
    <w:rsid w:val="001D44D6"/>
    <w:rsid w:val="001D55F7"/>
    <w:rsid w:val="001D5CC0"/>
    <w:rsid w:val="001D5F72"/>
    <w:rsid w:val="001D6B68"/>
    <w:rsid w:val="001D6BD9"/>
    <w:rsid w:val="001D70DE"/>
    <w:rsid w:val="001E081E"/>
    <w:rsid w:val="001E0930"/>
    <w:rsid w:val="001E0B00"/>
    <w:rsid w:val="001E0B1F"/>
    <w:rsid w:val="001E13C2"/>
    <w:rsid w:val="001E1593"/>
    <w:rsid w:val="001E172C"/>
    <w:rsid w:val="001E2341"/>
    <w:rsid w:val="001E2BF4"/>
    <w:rsid w:val="001E2FA7"/>
    <w:rsid w:val="001E31DF"/>
    <w:rsid w:val="001E3DC6"/>
    <w:rsid w:val="001E4709"/>
    <w:rsid w:val="001E49F7"/>
    <w:rsid w:val="001E5761"/>
    <w:rsid w:val="001E5924"/>
    <w:rsid w:val="001E5A9B"/>
    <w:rsid w:val="001E5EC3"/>
    <w:rsid w:val="001E6F08"/>
    <w:rsid w:val="001E6FE2"/>
    <w:rsid w:val="001E73F9"/>
    <w:rsid w:val="001E797F"/>
    <w:rsid w:val="001E7A1C"/>
    <w:rsid w:val="001F05DF"/>
    <w:rsid w:val="001F0898"/>
    <w:rsid w:val="001F09F3"/>
    <w:rsid w:val="001F0BA7"/>
    <w:rsid w:val="001F0C21"/>
    <w:rsid w:val="001F1067"/>
    <w:rsid w:val="001F1071"/>
    <w:rsid w:val="001F10B7"/>
    <w:rsid w:val="001F234A"/>
    <w:rsid w:val="001F2A09"/>
    <w:rsid w:val="001F2D17"/>
    <w:rsid w:val="001F2E6B"/>
    <w:rsid w:val="001F3995"/>
    <w:rsid w:val="001F3B31"/>
    <w:rsid w:val="001F4364"/>
    <w:rsid w:val="001F46EB"/>
    <w:rsid w:val="001F51CD"/>
    <w:rsid w:val="001F6877"/>
    <w:rsid w:val="001F6A03"/>
    <w:rsid w:val="001F6C60"/>
    <w:rsid w:val="001F6EA2"/>
    <w:rsid w:val="001F7477"/>
    <w:rsid w:val="001F7B8E"/>
    <w:rsid w:val="00200530"/>
    <w:rsid w:val="00200841"/>
    <w:rsid w:val="00200CF1"/>
    <w:rsid w:val="00200F83"/>
    <w:rsid w:val="002013AA"/>
    <w:rsid w:val="00201ABC"/>
    <w:rsid w:val="002025DB"/>
    <w:rsid w:val="00203288"/>
    <w:rsid w:val="002045B2"/>
    <w:rsid w:val="002050A8"/>
    <w:rsid w:val="00205957"/>
    <w:rsid w:val="00205C01"/>
    <w:rsid w:val="002066C3"/>
    <w:rsid w:val="00206D80"/>
    <w:rsid w:val="00206D8D"/>
    <w:rsid w:val="00206DA6"/>
    <w:rsid w:val="00207927"/>
    <w:rsid w:val="00210168"/>
    <w:rsid w:val="00210729"/>
    <w:rsid w:val="0021090A"/>
    <w:rsid w:val="00211CB9"/>
    <w:rsid w:val="00211D59"/>
    <w:rsid w:val="00211E1E"/>
    <w:rsid w:val="00211F07"/>
    <w:rsid w:val="00212378"/>
    <w:rsid w:val="00212C59"/>
    <w:rsid w:val="00212C92"/>
    <w:rsid w:val="002138A3"/>
    <w:rsid w:val="00213A08"/>
    <w:rsid w:val="00213B85"/>
    <w:rsid w:val="0021494E"/>
    <w:rsid w:val="00215533"/>
    <w:rsid w:val="00216D4A"/>
    <w:rsid w:val="00217361"/>
    <w:rsid w:val="00217BBC"/>
    <w:rsid w:val="00217FCE"/>
    <w:rsid w:val="00220252"/>
    <w:rsid w:val="002208CA"/>
    <w:rsid w:val="00220CE4"/>
    <w:rsid w:val="00220D8E"/>
    <w:rsid w:val="002212A3"/>
    <w:rsid w:val="00222B91"/>
    <w:rsid w:val="00223105"/>
    <w:rsid w:val="002231B0"/>
    <w:rsid w:val="002235F9"/>
    <w:rsid w:val="00223AF5"/>
    <w:rsid w:val="0022589A"/>
    <w:rsid w:val="00225D0B"/>
    <w:rsid w:val="00225F79"/>
    <w:rsid w:val="00226BED"/>
    <w:rsid w:val="00226C20"/>
    <w:rsid w:val="002279CD"/>
    <w:rsid w:val="00230EC1"/>
    <w:rsid w:val="00230F86"/>
    <w:rsid w:val="0023102D"/>
    <w:rsid w:val="00231504"/>
    <w:rsid w:val="00231785"/>
    <w:rsid w:val="00231991"/>
    <w:rsid w:val="002321DD"/>
    <w:rsid w:val="0023249C"/>
    <w:rsid w:val="0023408F"/>
    <w:rsid w:val="002340D7"/>
    <w:rsid w:val="00234F13"/>
    <w:rsid w:val="002352F7"/>
    <w:rsid w:val="00235877"/>
    <w:rsid w:val="00235FDA"/>
    <w:rsid w:val="00235FDD"/>
    <w:rsid w:val="002364DE"/>
    <w:rsid w:val="0023734B"/>
    <w:rsid w:val="0024090D"/>
    <w:rsid w:val="00241BCC"/>
    <w:rsid w:val="00241F2B"/>
    <w:rsid w:val="00243A0E"/>
    <w:rsid w:val="00243B88"/>
    <w:rsid w:val="0024470B"/>
    <w:rsid w:val="00244DD0"/>
    <w:rsid w:val="00244F1C"/>
    <w:rsid w:val="00247D72"/>
    <w:rsid w:val="00247FE4"/>
    <w:rsid w:val="0025028E"/>
    <w:rsid w:val="0025048B"/>
    <w:rsid w:val="002508EC"/>
    <w:rsid w:val="00251A51"/>
    <w:rsid w:val="00251FD9"/>
    <w:rsid w:val="00252415"/>
    <w:rsid w:val="002529CB"/>
    <w:rsid w:val="00252ECD"/>
    <w:rsid w:val="00253060"/>
    <w:rsid w:val="00254261"/>
    <w:rsid w:val="0025452F"/>
    <w:rsid w:val="00254D25"/>
    <w:rsid w:val="00254DA1"/>
    <w:rsid w:val="00256672"/>
    <w:rsid w:val="002569B1"/>
    <w:rsid w:val="00257257"/>
    <w:rsid w:val="002575E3"/>
    <w:rsid w:val="00257906"/>
    <w:rsid w:val="00257E8B"/>
    <w:rsid w:val="00260479"/>
    <w:rsid w:val="00260E6A"/>
    <w:rsid w:val="002612F0"/>
    <w:rsid w:val="00261ABA"/>
    <w:rsid w:val="00261BA7"/>
    <w:rsid w:val="00262A0C"/>
    <w:rsid w:val="00262EC8"/>
    <w:rsid w:val="002635BE"/>
    <w:rsid w:val="002638C2"/>
    <w:rsid w:val="00263C1D"/>
    <w:rsid w:val="00263DE8"/>
    <w:rsid w:val="002653E8"/>
    <w:rsid w:val="00265E28"/>
    <w:rsid w:val="00266CDC"/>
    <w:rsid w:val="00266E48"/>
    <w:rsid w:val="00267B88"/>
    <w:rsid w:val="002709FD"/>
    <w:rsid w:val="00270A1C"/>
    <w:rsid w:val="0027357D"/>
    <w:rsid w:val="00273667"/>
    <w:rsid w:val="002739EE"/>
    <w:rsid w:val="0027476E"/>
    <w:rsid w:val="002759F0"/>
    <w:rsid w:val="00276146"/>
    <w:rsid w:val="0027640F"/>
    <w:rsid w:val="002765C0"/>
    <w:rsid w:val="0027711E"/>
    <w:rsid w:val="00282AEC"/>
    <w:rsid w:val="0028332D"/>
    <w:rsid w:val="002837F4"/>
    <w:rsid w:val="00284334"/>
    <w:rsid w:val="002844F8"/>
    <w:rsid w:val="00285363"/>
    <w:rsid w:val="002856C5"/>
    <w:rsid w:val="0028601E"/>
    <w:rsid w:val="00286117"/>
    <w:rsid w:val="0028649D"/>
    <w:rsid w:val="002869BB"/>
    <w:rsid w:val="00286E59"/>
    <w:rsid w:val="0028739A"/>
    <w:rsid w:val="00287503"/>
    <w:rsid w:val="002876E6"/>
    <w:rsid w:val="002878E9"/>
    <w:rsid w:val="00287AC2"/>
    <w:rsid w:val="002903A8"/>
    <w:rsid w:val="00290471"/>
    <w:rsid w:val="00290FF6"/>
    <w:rsid w:val="00291660"/>
    <w:rsid w:val="00292109"/>
    <w:rsid w:val="002921F3"/>
    <w:rsid w:val="0029222B"/>
    <w:rsid w:val="002938DC"/>
    <w:rsid w:val="002940CB"/>
    <w:rsid w:val="0029422A"/>
    <w:rsid w:val="002945B9"/>
    <w:rsid w:val="00294A93"/>
    <w:rsid w:val="00295032"/>
    <w:rsid w:val="002952D0"/>
    <w:rsid w:val="0029545C"/>
    <w:rsid w:val="00295941"/>
    <w:rsid w:val="00296222"/>
    <w:rsid w:val="002A0304"/>
    <w:rsid w:val="002A14EE"/>
    <w:rsid w:val="002A18BA"/>
    <w:rsid w:val="002A1C2B"/>
    <w:rsid w:val="002A3084"/>
    <w:rsid w:val="002A33EC"/>
    <w:rsid w:val="002A4A84"/>
    <w:rsid w:val="002A5084"/>
    <w:rsid w:val="002A5182"/>
    <w:rsid w:val="002A51C2"/>
    <w:rsid w:val="002A5417"/>
    <w:rsid w:val="002A61D8"/>
    <w:rsid w:val="002A6B3A"/>
    <w:rsid w:val="002A760B"/>
    <w:rsid w:val="002A79F8"/>
    <w:rsid w:val="002A7DAC"/>
    <w:rsid w:val="002B05C3"/>
    <w:rsid w:val="002B08AD"/>
    <w:rsid w:val="002B0B23"/>
    <w:rsid w:val="002B11A5"/>
    <w:rsid w:val="002B4072"/>
    <w:rsid w:val="002B413E"/>
    <w:rsid w:val="002B42AE"/>
    <w:rsid w:val="002B436B"/>
    <w:rsid w:val="002B43E6"/>
    <w:rsid w:val="002B4D2C"/>
    <w:rsid w:val="002B60EC"/>
    <w:rsid w:val="002B7BBB"/>
    <w:rsid w:val="002C044E"/>
    <w:rsid w:val="002C059E"/>
    <w:rsid w:val="002C113B"/>
    <w:rsid w:val="002C1B37"/>
    <w:rsid w:val="002C24BC"/>
    <w:rsid w:val="002C3662"/>
    <w:rsid w:val="002C4207"/>
    <w:rsid w:val="002C4C50"/>
    <w:rsid w:val="002C53E5"/>
    <w:rsid w:val="002C545C"/>
    <w:rsid w:val="002C5AA2"/>
    <w:rsid w:val="002C5EC8"/>
    <w:rsid w:val="002C70CB"/>
    <w:rsid w:val="002C7231"/>
    <w:rsid w:val="002C7782"/>
    <w:rsid w:val="002C7876"/>
    <w:rsid w:val="002C7AED"/>
    <w:rsid w:val="002D0A71"/>
    <w:rsid w:val="002D1DDF"/>
    <w:rsid w:val="002D2DCD"/>
    <w:rsid w:val="002D33C0"/>
    <w:rsid w:val="002D3536"/>
    <w:rsid w:val="002D453D"/>
    <w:rsid w:val="002D4B66"/>
    <w:rsid w:val="002D5065"/>
    <w:rsid w:val="002D555C"/>
    <w:rsid w:val="002D58A7"/>
    <w:rsid w:val="002D613B"/>
    <w:rsid w:val="002D6570"/>
    <w:rsid w:val="002D67C9"/>
    <w:rsid w:val="002D6C5E"/>
    <w:rsid w:val="002D6F21"/>
    <w:rsid w:val="002D7026"/>
    <w:rsid w:val="002D70D0"/>
    <w:rsid w:val="002D7674"/>
    <w:rsid w:val="002D7DDC"/>
    <w:rsid w:val="002E000C"/>
    <w:rsid w:val="002E0940"/>
    <w:rsid w:val="002E1933"/>
    <w:rsid w:val="002E1CDF"/>
    <w:rsid w:val="002E2408"/>
    <w:rsid w:val="002E2C16"/>
    <w:rsid w:val="002E5913"/>
    <w:rsid w:val="002E5DBB"/>
    <w:rsid w:val="002E6622"/>
    <w:rsid w:val="002E6775"/>
    <w:rsid w:val="002E6B41"/>
    <w:rsid w:val="002E79E1"/>
    <w:rsid w:val="002E7C70"/>
    <w:rsid w:val="002F0620"/>
    <w:rsid w:val="002F0F92"/>
    <w:rsid w:val="002F1309"/>
    <w:rsid w:val="002F15B0"/>
    <w:rsid w:val="002F18D9"/>
    <w:rsid w:val="002F26F0"/>
    <w:rsid w:val="002F31C1"/>
    <w:rsid w:val="002F46A9"/>
    <w:rsid w:val="002F4859"/>
    <w:rsid w:val="002F4F5E"/>
    <w:rsid w:val="002F695E"/>
    <w:rsid w:val="002F75E2"/>
    <w:rsid w:val="002F7D4A"/>
    <w:rsid w:val="00300A96"/>
    <w:rsid w:val="00300D24"/>
    <w:rsid w:val="00301139"/>
    <w:rsid w:val="003019C4"/>
    <w:rsid w:val="00302011"/>
    <w:rsid w:val="003022CF"/>
    <w:rsid w:val="003026C8"/>
    <w:rsid w:val="00302F91"/>
    <w:rsid w:val="003030EA"/>
    <w:rsid w:val="003032F0"/>
    <w:rsid w:val="0030375B"/>
    <w:rsid w:val="00304220"/>
    <w:rsid w:val="00304740"/>
    <w:rsid w:val="003052B0"/>
    <w:rsid w:val="00305370"/>
    <w:rsid w:val="003053CF"/>
    <w:rsid w:val="00305912"/>
    <w:rsid w:val="00305F46"/>
    <w:rsid w:val="003068FE"/>
    <w:rsid w:val="003074AA"/>
    <w:rsid w:val="00310BFB"/>
    <w:rsid w:val="00311DFB"/>
    <w:rsid w:val="00312026"/>
    <w:rsid w:val="00312353"/>
    <w:rsid w:val="00312733"/>
    <w:rsid w:val="00312D6B"/>
    <w:rsid w:val="00312EE1"/>
    <w:rsid w:val="00313836"/>
    <w:rsid w:val="00314A2C"/>
    <w:rsid w:val="00314B3B"/>
    <w:rsid w:val="00314CA8"/>
    <w:rsid w:val="00314D82"/>
    <w:rsid w:val="00315993"/>
    <w:rsid w:val="00315DBC"/>
    <w:rsid w:val="00315E1B"/>
    <w:rsid w:val="00316B9D"/>
    <w:rsid w:val="003171B8"/>
    <w:rsid w:val="0032000D"/>
    <w:rsid w:val="0032005F"/>
    <w:rsid w:val="00320135"/>
    <w:rsid w:val="00320982"/>
    <w:rsid w:val="00320A5F"/>
    <w:rsid w:val="003227A1"/>
    <w:rsid w:val="00323E97"/>
    <w:rsid w:val="00324590"/>
    <w:rsid w:val="00325E10"/>
    <w:rsid w:val="00325FB6"/>
    <w:rsid w:val="003270A8"/>
    <w:rsid w:val="003274CE"/>
    <w:rsid w:val="0033045F"/>
    <w:rsid w:val="00330FE4"/>
    <w:rsid w:val="0033113A"/>
    <w:rsid w:val="00331D62"/>
    <w:rsid w:val="00332EC7"/>
    <w:rsid w:val="003334C9"/>
    <w:rsid w:val="00333714"/>
    <w:rsid w:val="00333EA2"/>
    <w:rsid w:val="00333F01"/>
    <w:rsid w:val="003346CE"/>
    <w:rsid w:val="003361A5"/>
    <w:rsid w:val="003364D6"/>
    <w:rsid w:val="00336802"/>
    <w:rsid w:val="00336E1B"/>
    <w:rsid w:val="00337BE4"/>
    <w:rsid w:val="003407FD"/>
    <w:rsid w:val="00340BA0"/>
    <w:rsid w:val="00340BEA"/>
    <w:rsid w:val="00341225"/>
    <w:rsid w:val="0034233A"/>
    <w:rsid w:val="0034247E"/>
    <w:rsid w:val="003430E5"/>
    <w:rsid w:val="00343241"/>
    <w:rsid w:val="00344780"/>
    <w:rsid w:val="00344B64"/>
    <w:rsid w:val="00344FB0"/>
    <w:rsid w:val="00345B25"/>
    <w:rsid w:val="0034711C"/>
    <w:rsid w:val="00347667"/>
    <w:rsid w:val="0035022B"/>
    <w:rsid w:val="00350820"/>
    <w:rsid w:val="00351DF6"/>
    <w:rsid w:val="003525FD"/>
    <w:rsid w:val="003527EA"/>
    <w:rsid w:val="003529BA"/>
    <w:rsid w:val="003539BC"/>
    <w:rsid w:val="00353BAF"/>
    <w:rsid w:val="00354149"/>
    <w:rsid w:val="003542D1"/>
    <w:rsid w:val="00354834"/>
    <w:rsid w:val="0035582C"/>
    <w:rsid w:val="00355E53"/>
    <w:rsid w:val="00356C43"/>
    <w:rsid w:val="00357411"/>
    <w:rsid w:val="00357CE8"/>
    <w:rsid w:val="00357E58"/>
    <w:rsid w:val="00360524"/>
    <w:rsid w:val="00360602"/>
    <w:rsid w:val="003614D3"/>
    <w:rsid w:val="00363919"/>
    <w:rsid w:val="00363D20"/>
    <w:rsid w:val="003643CA"/>
    <w:rsid w:val="00364824"/>
    <w:rsid w:val="0036636F"/>
    <w:rsid w:val="00366F31"/>
    <w:rsid w:val="00367664"/>
    <w:rsid w:val="003678F5"/>
    <w:rsid w:val="003703A6"/>
    <w:rsid w:val="00370639"/>
    <w:rsid w:val="00370972"/>
    <w:rsid w:val="00370D33"/>
    <w:rsid w:val="00371C57"/>
    <w:rsid w:val="00372017"/>
    <w:rsid w:val="0037297A"/>
    <w:rsid w:val="00372D6C"/>
    <w:rsid w:val="003732A4"/>
    <w:rsid w:val="003736B2"/>
    <w:rsid w:val="003741AE"/>
    <w:rsid w:val="00374261"/>
    <w:rsid w:val="00375732"/>
    <w:rsid w:val="003768C5"/>
    <w:rsid w:val="003769DA"/>
    <w:rsid w:val="003772C9"/>
    <w:rsid w:val="0037799B"/>
    <w:rsid w:val="00380B3F"/>
    <w:rsid w:val="00380D42"/>
    <w:rsid w:val="00380D64"/>
    <w:rsid w:val="0038118D"/>
    <w:rsid w:val="00381EC1"/>
    <w:rsid w:val="0038288D"/>
    <w:rsid w:val="00382F58"/>
    <w:rsid w:val="00383103"/>
    <w:rsid w:val="003832D9"/>
    <w:rsid w:val="00384EE3"/>
    <w:rsid w:val="003862C6"/>
    <w:rsid w:val="003867BC"/>
    <w:rsid w:val="0038714A"/>
    <w:rsid w:val="003875AC"/>
    <w:rsid w:val="003878D2"/>
    <w:rsid w:val="00387E1D"/>
    <w:rsid w:val="00387EB9"/>
    <w:rsid w:val="00387EBB"/>
    <w:rsid w:val="003900D0"/>
    <w:rsid w:val="003910CA"/>
    <w:rsid w:val="003916EB"/>
    <w:rsid w:val="00392073"/>
    <w:rsid w:val="00392BFC"/>
    <w:rsid w:val="0039394D"/>
    <w:rsid w:val="00393D08"/>
    <w:rsid w:val="00393D8E"/>
    <w:rsid w:val="00394632"/>
    <w:rsid w:val="003947D8"/>
    <w:rsid w:val="003958F1"/>
    <w:rsid w:val="00396C8A"/>
    <w:rsid w:val="003A00FD"/>
    <w:rsid w:val="003A2312"/>
    <w:rsid w:val="003A26B7"/>
    <w:rsid w:val="003A27C5"/>
    <w:rsid w:val="003A29ED"/>
    <w:rsid w:val="003A2ABB"/>
    <w:rsid w:val="003A2FBA"/>
    <w:rsid w:val="003A3B7A"/>
    <w:rsid w:val="003A3D39"/>
    <w:rsid w:val="003A49C0"/>
    <w:rsid w:val="003A56DA"/>
    <w:rsid w:val="003A5A29"/>
    <w:rsid w:val="003A5E1C"/>
    <w:rsid w:val="003A6135"/>
    <w:rsid w:val="003A69C4"/>
    <w:rsid w:val="003A70A3"/>
    <w:rsid w:val="003A7B96"/>
    <w:rsid w:val="003B0A6D"/>
    <w:rsid w:val="003B0A79"/>
    <w:rsid w:val="003B0CF6"/>
    <w:rsid w:val="003B2800"/>
    <w:rsid w:val="003B2E40"/>
    <w:rsid w:val="003B3019"/>
    <w:rsid w:val="003B31BF"/>
    <w:rsid w:val="003B3CC8"/>
    <w:rsid w:val="003B4301"/>
    <w:rsid w:val="003B4B04"/>
    <w:rsid w:val="003B4D91"/>
    <w:rsid w:val="003B513A"/>
    <w:rsid w:val="003B56B5"/>
    <w:rsid w:val="003B64A3"/>
    <w:rsid w:val="003B66FB"/>
    <w:rsid w:val="003B6B50"/>
    <w:rsid w:val="003B7198"/>
    <w:rsid w:val="003B73AC"/>
    <w:rsid w:val="003B73F5"/>
    <w:rsid w:val="003B7993"/>
    <w:rsid w:val="003B7C6C"/>
    <w:rsid w:val="003B7F16"/>
    <w:rsid w:val="003C0DB4"/>
    <w:rsid w:val="003C17EA"/>
    <w:rsid w:val="003C1CAA"/>
    <w:rsid w:val="003C1E78"/>
    <w:rsid w:val="003C267C"/>
    <w:rsid w:val="003C2ECF"/>
    <w:rsid w:val="003C4566"/>
    <w:rsid w:val="003C5B87"/>
    <w:rsid w:val="003C6015"/>
    <w:rsid w:val="003C6EE0"/>
    <w:rsid w:val="003C718A"/>
    <w:rsid w:val="003C74BA"/>
    <w:rsid w:val="003C79A0"/>
    <w:rsid w:val="003C7A35"/>
    <w:rsid w:val="003C7C84"/>
    <w:rsid w:val="003D058F"/>
    <w:rsid w:val="003D0AA8"/>
    <w:rsid w:val="003D0F7B"/>
    <w:rsid w:val="003D14A1"/>
    <w:rsid w:val="003D1558"/>
    <w:rsid w:val="003D2BA7"/>
    <w:rsid w:val="003D35F2"/>
    <w:rsid w:val="003D4A7F"/>
    <w:rsid w:val="003D547B"/>
    <w:rsid w:val="003D6630"/>
    <w:rsid w:val="003D694B"/>
    <w:rsid w:val="003D744B"/>
    <w:rsid w:val="003D76C8"/>
    <w:rsid w:val="003E001B"/>
    <w:rsid w:val="003E09B9"/>
    <w:rsid w:val="003E0EBD"/>
    <w:rsid w:val="003E198E"/>
    <w:rsid w:val="003E1ABD"/>
    <w:rsid w:val="003E221A"/>
    <w:rsid w:val="003E23C6"/>
    <w:rsid w:val="003E25D6"/>
    <w:rsid w:val="003E26E1"/>
    <w:rsid w:val="003E3061"/>
    <w:rsid w:val="003E4905"/>
    <w:rsid w:val="003E4B5A"/>
    <w:rsid w:val="003E5975"/>
    <w:rsid w:val="003E5F43"/>
    <w:rsid w:val="003E76D2"/>
    <w:rsid w:val="003F0C93"/>
    <w:rsid w:val="003F0D35"/>
    <w:rsid w:val="003F1225"/>
    <w:rsid w:val="003F27D7"/>
    <w:rsid w:val="003F34D9"/>
    <w:rsid w:val="003F3BB9"/>
    <w:rsid w:val="003F3D0A"/>
    <w:rsid w:val="003F4850"/>
    <w:rsid w:val="003F4D70"/>
    <w:rsid w:val="003F5EFA"/>
    <w:rsid w:val="003F7400"/>
    <w:rsid w:val="003F765A"/>
    <w:rsid w:val="003F7EF7"/>
    <w:rsid w:val="00400DA5"/>
    <w:rsid w:val="00401132"/>
    <w:rsid w:val="00401263"/>
    <w:rsid w:val="0040134F"/>
    <w:rsid w:val="00401B7A"/>
    <w:rsid w:val="00402C99"/>
    <w:rsid w:val="00402CC8"/>
    <w:rsid w:val="00402D33"/>
    <w:rsid w:val="004040E4"/>
    <w:rsid w:val="00404C39"/>
    <w:rsid w:val="00404F2A"/>
    <w:rsid w:val="00406072"/>
    <w:rsid w:val="00406440"/>
    <w:rsid w:val="0040660E"/>
    <w:rsid w:val="00406ADF"/>
    <w:rsid w:val="00407BCB"/>
    <w:rsid w:val="00407FE9"/>
    <w:rsid w:val="004102CF"/>
    <w:rsid w:val="004103FC"/>
    <w:rsid w:val="004112D5"/>
    <w:rsid w:val="00413ACB"/>
    <w:rsid w:val="00414227"/>
    <w:rsid w:val="0041445E"/>
    <w:rsid w:val="00414597"/>
    <w:rsid w:val="004146AC"/>
    <w:rsid w:val="00415163"/>
    <w:rsid w:val="00415D9B"/>
    <w:rsid w:val="004161BF"/>
    <w:rsid w:val="00417B56"/>
    <w:rsid w:val="00417EF2"/>
    <w:rsid w:val="00420958"/>
    <w:rsid w:val="00420F0F"/>
    <w:rsid w:val="0042120D"/>
    <w:rsid w:val="00421472"/>
    <w:rsid w:val="00421E88"/>
    <w:rsid w:val="004221EB"/>
    <w:rsid w:val="00422389"/>
    <w:rsid w:val="00422DB6"/>
    <w:rsid w:val="00423BC6"/>
    <w:rsid w:val="00424126"/>
    <w:rsid w:val="004242CA"/>
    <w:rsid w:val="0042444E"/>
    <w:rsid w:val="0042471E"/>
    <w:rsid w:val="004256A8"/>
    <w:rsid w:val="0042596F"/>
    <w:rsid w:val="00427337"/>
    <w:rsid w:val="0042765A"/>
    <w:rsid w:val="00427907"/>
    <w:rsid w:val="00430070"/>
    <w:rsid w:val="00431371"/>
    <w:rsid w:val="00431F21"/>
    <w:rsid w:val="004328A9"/>
    <w:rsid w:val="0043367E"/>
    <w:rsid w:val="00433802"/>
    <w:rsid w:val="00433E73"/>
    <w:rsid w:val="00433F09"/>
    <w:rsid w:val="0043461F"/>
    <w:rsid w:val="00435D62"/>
    <w:rsid w:val="00436177"/>
    <w:rsid w:val="004361E1"/>
    <w:rsid w:val="00436325"/>
    <w:rsid w:val="004368EA"/>
    <w:rsid w:val="00437693"/>
    <w:rsid w:val="004377B0"/>
    <w:rsid w:val="004378B7"/>
    <w:rsid w:val="00437D9B"/>
    <w:rsid w:val="004401EF"/>
    <w:rsid w:val="0044039C"/>
    <w:rsid w:val="0044049E"/>
    <w:rsid w:val="0044074F"/>
    <w:rsid w:val="00441574"/>
    <w:rsid w:val="004415D0"/>
    <w:rsid w:val="00441651"/>
    <w:rsid w:val="004418EF"/>
    <w:rsid w:val="00442160"/>
    <w:rsid w:val="00442307"/>
    <w:rsid w:val="004427DE"/>
    <w:rsid w:val="00442CE3"/>
    <w:rsid w:val="00443C8E"/>
    <w:rsid w:val="00443F9E"/>
    <w:rsid w:val="0044419B"/>
    <w:rsid w:val="00445595"/>
    <w:rsid w:val="00445990"/>
    <w:rsid w:val="00445D81"/>
    <w:rsid w:val="00445EAD"/>
    <w:rsid w:val="004466F5"/>
    <w:rsid w:val="00446D42"/>
    <w:rsid w:val="004503D8"/>
    <w:rsid w:val="00450C5B"/>
    <w:rsid w:val="00450CF8"/>
    <w:rsid w:val="00451EFA"/>
    <w:rsid w:val="00452D98"/>
    <w:rsid w:val="0045309A"/>
    <w:rsid w:val="00454478"/>
    <w:rsid w:val="00454D1E"/>
    <w:rsid w:val="00460B01"/>
    <w:rsid w:val="00460B0F"/>
    <w:rsid w:val="00460EE8"/>
    <w:rsid w:val="00461592"/>
    <w:rsid w:val="004617B1"/>
    <w:rsid w:val="004622BA"/>
    <w:rsid w:val="004622F4"/>
    <w:rsid w:val="004626DD"/>
    <w:rsid w:val="00462A6F"/>
    <w:rsid w:val="00462E66"/>
    <w:rsid w:val="0046396B"/>
    <w:rsid w:val="0046464A"/>
    <w:rsid w:val="0046493F"/>
    <w:rsid w:val="00464EF4"/>
    <w:rsid w:val="00466B45"/>
    <w:rsid w:val="0046713C"/>
    <w:rsid w:val="0046752C"/>
    <w:rsid w:val="00470502"/>
    <w:rsid w:val="004709FB"/>
    <w:rsid w:val="00470DD8"/>
    <w:rsid w:val="00471318"/>
    <w:rsid w:val="00471B9E"/>
    <w:rsid w:val="00472270"/>
    <w:rsid w:val="004733E4"/>
    <w:rsid w:val="0047414D"/>
    <w:rsid w:val="004759AD"/>
    <w:rsid w:val="004759B2"/>
    <w:rsid w:val="00475BF8"/>
    <w:rsid w:val="00475ED9"/>
    <w:rsid w:val="00477989"/>
    <w:rsid w:val="004801B8"/>
    <w:rsid w:val="004803BB"/>
    <w:rsid w:val="00480F6E"/>
    <w:rsid w:val="004823CF"/>
    <w:rsid w:val="00482808"/>
    <w:rsid w:val="00483030"/>
    <w:rsid w:val="00483324"/>
    <w:rsid w:val="00483D32"/>
    <w:rsid w:val="00484273"/>
    <w:rsid w:val="004845D6"/>
    <w:rsid w:val="00484BCE"/>
    <w:rsid w:val="00484BFF"/>
    <w:rsid w:val="0048559D"/>
    <w:rsid w:val="0048586E"/>
    <w:rsid w:val="00485C8A"/>
    <w:rsid w:val="00486775"/>
    <w:rsid w:val="00486BA0"/>
    <w:rsid w:val="0048706A"/>
    <w:rsid w:val="00490436"/>
    <w:rsid w:val="00490B5E"/>
    <w:rsid w:val="00490DD8"/>
    <w:rsid w:val="0049102A"/>
    <w:rsid w:val="00491715"/>
    <w:rsid w:val="0049181C"/>
    <w:rsid w:val="00492449"/>
    <w:rsid w:val="004924A0"/>
    <w:rsid w:val="00492A2C"/>
    <w:rsid w:val="004931C4"/>
    <w:rsid w:val="00493571"/>
    <w:rsid w:val="00493668"/>
    <w:rsid w:val="004936FF"/>
    <w:rsid w:val="004942D7"/>
    <w:rsid w:val="00495367"/>
    <w:rsid w:val="004954DC"/>
    <w:rsid w:val="00495CE0"/>
    <w:rsid w:val="004973BA"/>
    <w:rsid w:val="0049782A"/>
    <w:rsid w:val="00497DDD"/>
    <w:rsid w:val="004A012E"/>
    <w:rsid w:val="004A0CD3"/>
    <w:rsid w:val="004A0D92"/>
    <w:rsid w:val="004A11EC"/>
    <w:rsid w:val="004A1B1C"/>
    <w:rsid w:val="004A2F90"/>
    <w:rsid w:val="004A4850"/>
    <w:rsid w:val="004A4D47"/>
    <w:rsid w:val="004A4DF5"/>
    <w:rsid w:val="004A5C01"/>
    <w:rsid w:val="004A6C8A"/>
    <w:rsid w:val="004B07F1"/>
    <w:rsid w:val="004B0F99"/>
    <w:rsid w:val="004B26E7"/>
    <w:rsid w:val="004B3F41"/>
    <w:rsid w:val="004B47CE"/>
    <w:rsid w:val="004B4C1E"/>
    <w:rsid w:val="004B5EFC"/>
    <w:rsid w:val="004B77DB"/>
    <w:rsid w:val="004B7D32"/>
    <w:rsid w:val="004C0318"/>
    <w:rsid w:val="004C0837"/>
    <w:rsid w:val="004C0B4C"/>
    <w:rsid w:val="004C0B72"/>
    <w:rsid w:val="004C0F87"/>
    <w:rsid w:val="004C13A1"/>
    <w:rsid w:val="004C2B67"/>
    <w:rsid w:val="004C399D"/>
    <w:rsid w:val="004C4ABA"/>
    <w:rsid w:val="004C4B51"/>
    <w:rsid w:val="004C503E"/>
    <w:rsid w:val="004C543A"/>
    <w:rsid w:val="004C56AA"/>
    <w:rsid w:val="004C68E5"/>
    <w:rsid w:val="004C710F"/>
    <w:rsid w:val="004C7130"/>
    <w:rsid w:val="004C7BF3"/>
    <w:rsid w:val="004D1206"/>
    <w:rsid w:val="004D183D"/>
    <w:rsid w:val="004D1C81"/>
    <w:rsid w:val="004D1FEB"/>
    <w:rsid w:val="004D3024"/>
    <w:rsid w:val="004D3121"/>
    <w:rsid w:val="004D364C"/>
    <w:rsid w:val="004D3BD8"/>
    <w:rsid w:val="004D3C84"/>
    <w:rsid w:val="004D3CEE"/>
    <w:rsid w:val="004D5011"/>
    <w:rsid w:val="004D528B"/>
    <w:rsid w:val="004D6193"/>
    <w:rsid w:val="004D760B"/>
    <w:rsid w:val="004E004B"/>
    <w:rsid w:val="004E10CD"/>
    <w:rsid w:val="004E185D"/>
    <w:rsid w:val="004E1C70"/>
    <w:rsid w:val="004E1ED6"/>
    <w:rsid w:val="004E200A"/>
    <w:rsid w:val="004E30D0"/>
    <w:rsid w:val="004E3652"/>
    <w:rsid w:val="004E384E"/>
    <w:rsid w:val="004E4B9D"/>
    <w:rsid w:val="004E5912"/>
    <w:rsid w:val="004E5AD6"/>
    <w:rsid w:val="004E5E97"/>
    <w:rsid w:val="004E61FB"/>
    <w:rsid w:val="004E6AB2"/>
    <w:rsid w:val="004E6C22"/>
    <w:rsid w:val="004E7F1F"/>
    <w:rsid w:val="004E7FD6"/>
    <w:rsid w:val="004F05AB"/>
    <w:rsid w:val="004F0A73"/>
    <w:rsid w:val="004F0C42"/>
    <w:rsid w:val="004F0F62"/>
    <w:rsid w:val="004F19AA"/>
    <w:rsid w:val="004F1AE1"/>
    <w:rsid w:val="004F230F"/>
    <w:rsid w:val="004F2B03"/>
    <w:rsid w:val="004F2D22"/>
    <w:rsid w:val="004F2E00"/>
    <w:rsid w:val="004F2E46"/>
    <w:rsid w:val="004F2E9D"/>
    <w:rsid w:val="004F3B64"/>
    <w:rsid w:val="004F6136"/>
    <w:rsid w:val="004F6161"/>
    <w:rsid w:val="004F64FB"/>
    <w:rsid w:val="004F6633"/>
    <w:rsid w:val="004F76B3"/>
    <w:rsid w:val="004F78F1"/>
    <w:rsid w:val="004F7BCD"/>
    <w:rsid w:val="00500D04"/>
    <w:rsid w:val="00501AB7"/>
    <w:rsid w:val="00501B4E"/>
    <w:rsid w:val="00501F81"/>
    <w:rsid w:val="00502BB9"/>
    <w:rsid w:val="00503234"/>
    <w:rsid w:val="00504471"/>
    <w:rsid w:val="005049D2"/>
    <w:rsid w:val="0050521F"/>
    <w:rsid w:val="005059D9"/>
    <w:rsid w:val="00506752"/>
    <w:rsid w:val="00506A75"/>
    <w:rsid w:val="00506F80"/>
    <w:rsid w:val="0050777C"/>
    <w:rsid w:val="005102DD"/>
    <w:rsid w:val="005104C2"/>
    <w:rsid w:val="00510BC9"/>
    <w:rsid w:val="005112E9"/>
    <w:rsid w:val="00511542"/>
    <w:rsid w:val="0051180B"/>
    <w:rsid w:val="00512546"/>
    <w:rsid w:val="005128EB"/>
    <w:rsid w:val="00512C2D"/>
    <w:rsid w:val="00512C92"/>
    <w:rsid w:val="00512D73"/>
    <w:rsid w:val="00512E08"/>
    <w:rsid w:val="00514BE9"/>
    <w:rsid w:val="00515306"/>
    <w:rsid w:val="00515E55"/>
    <w:rsid w:val="00516C7D"/>
    <w:rsid w:val="00517525"/>
    <w:rsid w:val="005205C2"/>
    <w:rsid w:val="00521661"/>
    <w:rsid w:val="00521859"/>
    <w:rsid w:val="005218C2"/>
    <w:rsid w:val="00521BF3"/>
    <w:rsid w:val="005248AF"/>
    <w:rsid w:val="00524CF6"/>
    <w:rsid w:val="005257B3"/>
    <w:rsid w:val="005259B2"/>
    <w:rsid w:val="00525B8E"/>
    <w:rsid w:val="00526591"/>
    <w:rsid w:val="00526799"/>
    <w:rsid w:val="005267BA"/>
    <w:rsid w:val="00526A4B"/>
    <w:rsid w:val="005270BA"/>
    <w:rsid w:val="00527A24"/>
    <w:rsid w:val="00531063"/>
    <w:rsid w:val="005311BD"/>
    <w:rsid w:val="005315E5"/>
    <w:rsid w:val="00532615"/>
    <w:rsid w:val="00532673"/>
    <w:rsid w:val="00532691"/>
    <w:rsid w:val="005331A7"/>
    <w:rsid w:val="005336F5"/>
    <w:rsid w:val="00533D8E"/>
    <w:rsid w:val="00533DEE"/>
    <w:rsid w:val="005341CE"/>
    <w:rsid w:val="005347E7"/>
    <w:rsid w:val="00535614"/>
    <w:rsid w:val="00535689"/>
    <w:rsid w:val="00535A39"/>
    <w:rsid w:val="00535CC3"/>
    <w:rsid w:val="00535D92"/>
    <w:rsid w:val="005364A1"/>
    <w:rsid w:val="005378E1"/>
    <w:rsid w:val="0054028F"/>
    <w:rsid w:val="005409A9"/>
    <w:rsid w:val="00541147"/>
    <w:rsid w:val="0054119F"/>
    <w:rsid w:val="00541B06"/>
    <w:rsid w:val="00541D96"/>
    <w:rsid w:val="00542088"/>
    <w:rsid w:val="00542871"/>
    <w:rsid w:val="00543105"/>
    <w:rsid w:val="005436A8"/>
    <w:rsid w:val="00544200"/>
    <w:rsid w:val="005444FF"/>
    <w:rsid w:val="00544C48"/>
    <w:rsid w:val="00544E8D"/>
    <w:rsid w:val="00545D3B"/>
    <w:rsid w:val="0054620A"/>
    <w:rsid w:val="00546391"/>
    <w:rsid w:val="005475D0"/>
    <w:rsid w:val="00550401"/>
    <w:rsid w:val="0055078C"/>
    <w:rsid w:val="00550812"/>
    <w:rsid w:val="0055171E"/>
    <w:rsid w:val="0055266C"/>
    <w:rsid w:val="00552EE2"/>
    <w:rsid w:val="0055300D"/>
    <w:rsid w:val="005533B4"/>
    <w:rsid w:val="00553C00"/>
    <w:rsid w:val="00554054"/>
    <w:rsid w:val="0055429D"/>
    <w:rsid w:val="005543BB"/>
    <w:rsid w:val="00554A66"/>
    <w:rsid w:val="00555432"/>
    <w:rsid w:val="00555CBF"/>
    <w:rsid w:val="00556427"/>
    <w:rsid w:val="005571BA"/>
    <w:rsid w:val="005573C3"/>
    <w:rsid w:val="005606C7"/>
    <w:rsid w:val="005610DF"/>
    <w:rsid w:val="00562411"/>
    <w:rsid w:val="005627FE"/>
    <w:rsid w:val="00562A19"/>
    <w:rsid w:val="00562AF7"/>
    <w:rsid w:val="0056368E"/>
    <w:rsid w:val="0056436F"/>
    <w:rsid w:val="00564BA0"/>
    <w:rsid w:val="00565192"/>
    <w:rsid w:val="00565492"/>
    <w:rsid w:val="005654EF"/>
    <w:rsid w:val="005657C8"/>
    <w:rsid w:val="00565903"/>
    <w:rsid w:val="0056597C"/>
    <w:rsid w:val="005665A8"/>
    <w:rsid w:val="00566FE8"/>
    <w:rsid w:val="00567966"/>
    <w:rsid w:val="00567F07"/>
    <w:rsid w:val="005703C6"/>
    <w:rsid w:val="005709C4"/>
    <w:rsid w:val="00570B08"/>
    <w:rsid w:val="00570B44"/>
    <w:rsid w:val="00571AE4"/>
    <w:rsid w:val="00571AFA"/>
    <w:rsid w:val="0057225D"/>
    <w:rsid w:val="00572DB1"/>
    <w:rsid w:val="00572F7F"/>
    <w:rsid w:val="00574862"/>
    <w:rsid w:val="00574FFE"/>
    <w:rsid w:val="00575641"/>
    <w:rsid w:val="00575F10"/>
    <w:rsid w:val="00576196"/>
    <w:rsid w:val="005763FB"/>
    <w:rsid w:val="0057714E"/>
    <w:rsid w:val="00577398"/>
    <w:rsid w:val="00580ACC"/>
    <w:rsid w:val="0058101C"/>
    <w:rsid w:val="005822A7"/>
    <w:rsid w:val="00583840"/>
    <w:rsid w:val="00583996"/>
    <w:rsid w:val="00583CDB"/>
    <w:rsid w:val="00583E93"/>
    <w:rsid w:val="00584FD8"/>
    <w:rsid w:val="00585F32"/>
    <w:rsid w:val="00586C85"/>
    <w:rsid w:val="00586F7C"/>
    <w:rsid w:val="00587072"/>
    <w:rsid w:val="005873AB"/>
    <w:rsid w:val="00590D44"/>
    <w:rsid w:val="00591BC5"/>
    <w:rsid w:val="00591F8B"/>
    <w:rsid w:val="0059284C"/>
    <w:rsid w:val="00592E70"/>
    <w:rsid w:val="00592F63"/>
    <w:rsid w:val="00593B08"/>
    <w:rsid w:val="00594773"/>
    <w:rsid w:val="00594C7F"/>
    <w:rsid w:val="00594DDB"/>
    <w:rsid w:val="005953EB"/>
    <w:rsid w:val="00595763"/>
    <w:rsid w:val="00595FBB"/>
    <w:rsid w:val="005960A4"/>
    <w:rsid w:val="00596457"/>
    <w:rsid w:val="005979B5"/>
    <w:rsid w:val="005A0620"/>
    <w:rsid w:val="005A10FE"/>
    <w:rsid w:val="005A16A4"/>
    <w:rsid w:val="005A1B28"/>
    <w:rsid w:val="005A3D69"/>
    <w:rsid w:val="005A49BA"/>
    <w:rsid w:val="005A5930"/>
    <w:rsid w:val="005A69B7"/>
    <w:rsid w:val="005A7184"/>
    <w:rsid w:val="005A781D"/>
    <w:rsid w:val="005A7B39"/>
    <w:rsid w:val="005A7FCC"/>
    <w:rsid w:val="005B1B18"/>
    <w:rsid w:val="005B1C21"/>
    <w:rsid w:val="005B3526"/>
    <w:rsid w:val="005B43FA"/>
    <w:rsid w:val="005B4F20"/>
    <w:rsid w:val="005B576B"/>
    <w:rsid w:val="005B5D32"/>
    <w:rsid w:val="005B64CC"/>
    <w:rsid w:val="005B71B4"/>
    <w:rsid w:val="005B7210"/>
    <w:rsid w:val="005B74D0"/>
    <w:rsid w:val="005B7C0D"/>
    <w:rsid w:val="005C0745"/>
    <w:rsid w:val="005C090B"/>
    <w:rsid w:val="005C0D7B"/>
    <w:rsid w:val="005C14C8"/>
    <w:rsid w:val="005C17D6"/>
    <w:rsid w:val="005C1CD2"/>
    <w:rsid w:val="005C2653"/>
    <w:rsid w:val="005C296F"/>
    <w:rsid w:val="005C33D5"/>
    <w:rsid w:val="005C368B"/>
    <w:rsid w:val="005C36EC"/>
    <w:rsid w:val="005C3738"/>
    <w:rsid w:val="005C3F10"/>
    <w:rsid w:val="005C544B"/>
    <w:rsid w:val="005C5BE8"/>
    <w:rsid w:val="005C60DA"/>
    <w:rsid w:val="005C6518"/>
    <w:rsid w:val="005C6551"/>
    <w:rsid w:val="005C65E5"/>
    <w:rsid w:val="005C6DA6"/>
    <w:rsid w:val="005C75A5"/>
    <w:rsid w:val="005C7ABE"/>
    <w:rsid w:val="005D0075"/>
    <w:rsid w:val="005D01CA"/>
    <w:rsid w:val="005D0296"/>
    <w:rsid w:val="005D1097"/>
    <w:rsid w:val="005D3A0B"/>
    <w:rsid w:val="005D3A36"/>
    <w:rsid w:val="005D5397"/>
    <w:rsid w:val="005D614F"/>
    <w:rsid w:val="005D6469"/>
    <w:rsid w:val="005D68DF"/>
    <w:rsid w:val="005D6BDD"/>
    <w:rsid w:val="005D6EE3"/>
    <w:rsid w:val="005D7B5F"/>
    <w:rsid w:val="005D7ED5"/>
    <w:rsid w:val="005E02DA"/>
    <w:rsid w:val="005E0A43"/>
    <w:rsid w:val="005E0EAA"/>
    <w:rsid w:val="005E1023"/>
    <w:rsid w:val="005E1903"/>
    <w:rsid w:val="005E2E25"/>
    <w:rsid w:val="005E4694"/>
    <w:rsid w:val="005E4AE6"/>
    <w:rsid w:val="005E4D74"/>
    <w:rsid w:val="005E5582"/>
    <w:rsid w:val="005E6D5F"/>
    <w:rsid w:val="005E75FC"/>
    <w:rsid w:val="005F03A2"/>
    <w:rsid w:val="005F0A42"/>
    <w:rsid w:val="005F11FD"/>
    <w:rsid w:val="005F1B60"/>
    <w:rsid w:val="005F1B83"/>
    <w:rsid w:val="005F1CAF"/>
    <w:rsid w:val="005F2BE9"/>
    <w:rsid w:val="005F4610"/>
    <w:rsid w:val="005F4B02"/>
    <w:rsid w:val="005F514C"/>
    <w:rsid w:val="005F52BA"/>
    <w:rsid w:val="005F5440"/>
    <w:rsid w:val="005F59A6"/>
    <w:rsid w:val="005F59C5"/>
    <w:rsid w:val="005F5A74"/>
    <w:rsid w:val="005F6181"/>
    <w:rsid w:val="005F64A6"/>
    <w:rsid w:val="005F6BBC"/>
    <w:rsid w:val="005F6F70"/>
    <w:rsid w:val="006007F5"/>
    <w:rsid w:val="00600963"/>
    <w:rsid w:val="00600A8E"/>
    <w:rsid w:val="00601147"/>
    <w:rsid w:val="006013AE"/>
    <w:rsid w:val="0060173E"/>
    <w:rsid w:val="00601775"/>
    <w:rsid w:val="006022F8"/>
    <w:rsid w:val="0060241A"/>
    <w:rsid w:val="006044D7"/>
    <w:rsid w:val="0060465A"/>
    <w:rsid w:val="00604CF1"/>
    <w:rsid w:val="00605FEF"/>
    <w:rsid w:val="006065C5"/>
    <w:rsid w:val="006066DD"/>
    <w:rsid w:val="00607B5B"/>
    <w:rsid w:val="00607C97"/>
    <w:rsid w:val="006100FB"/>
    <w:rsid w:val="0061069C"/>
    <w:rsid w:val="00611269"/>
    <w:rsid w:val="006116A0"/>
    <w:rsid w:val="00612554"/>
    <w:rsid w:val="00612777"/>
    <w:rsid w:val="0061280D"/>
    <w:rsid w:val="006135CF"/>
    <w:rsid w:val="00613A2E"/>
    <w:rsid w:val="00613CC7"/>
    <w:rsid w:val="00614026"/>
    <w:rsid w:val="0061500D"/>
    <w:rsid w:val="006150F2"/>
    <w:rsid w:val="006151C2"/>
    <w:rsid w:val="006152AC"/>
    <w:rsid w:val="00615A28"/>
    <w:rsid w:val="006165CF"/>
    <w:rsid w:val="0061686B"/>
    <w:rsid w:val="00620131"/>
    <w:rsid w:val="00620A21"/>
    <w:rsid w:val="00621462"/>
    <w:rsid w:val="00621E76"/>
    <w:rsid w:val="006232A6"/>
    <w:rsid w:val="0062426E"/>
    <w:rsid w:val="0062441F"/>
    <w:rsid w:val="00624501"/>
    <w:rsid w:val="006247B9"/>
    <w:rsid w:val="0062501C"/>
    <w:rsid w:val="00626153"/>
    <w:rsid w:val="006262F9"/>
    <w:rsid w:val="0062658B"/>
    <w:rsid w:val="00626D95"/>
    <w:rsid w:val="00630064"/>
    <w:rsid w:val="00630145"/>
    <w:rsid w:val="00630B8E"/>
    <w:rsid w:val="00631FFC"/>
    <w:rsid w:val="00633281"/>
    <w:rsid w:val="0063388C"/>
    <w:rsid w:val="00633EB8"/>
    <w:rsid w:val="00633EE1"/>
    <w:rsid w:val="00634455"/>
    <w:rsid w:val="00634D27"/>
    <w:rsid w:val="00635473"/>
    <w:rsid w:val="0063604B"/>
    <w:rsid w:val="006367B7"/>
    <w:rsid w:val="006367DA"/>
    <w:rsid w:val="00636840"/>
    <w:rsid w:val="006368B0"/>
    <w:rsid w:val="00636B23"/>
    <w:rsid w:val="00636E74"/>
    <w:rsid w:val="00636F42"/>
    <w:rsid w:val="00637C10"/>
    <w:rsid w:val="006402C1"/>
    <w:rsid w:val="00640440"/>
    <w:rsid w:val="00640D37"/>
    <w:rsid w:val="00640E1D"/>
    <w:rsid w:val="006412CB"/>
    <w:rsid w:val="00642583"/>
    <w:rsid w:val="00642EEE"/>
    <w:rsid w:val="00643091"/>
    <w:rsid w:val="00643215"/>
    <w:rsid w:val="006447CD"/>
    <w:rsid w:val="006450B1"/>
    <w:rsid w:val="006459A0"/>
    <w:rsid w:val="00646CDC"/>
    <w:rsid w:val="00647264"/>
    <w:rsid w:val="00647952"/>
    <w:rsid w:val="00647CF3"/>
    <w:rsid w:val="00650423"/>
    <w:rsid w:val="0065093F"/>
    <w:rsid w:val="0065094B"/>
    <w:rsid w:val="00650961"/>
    <w:rsid w:val="00651EC2"/>
    <w:rsid w:val="00651F0E"/>
    <w:rsid w:val="00652631"/>
    <w:rsid w:val="0065374C"/>
    <w:rsid w:val="00654494"/>
    <w:rsid w:val="006545B6"/>
    <w:rsid w:val="00654B03"/>
    <w:rsid w:val="00654B78"/>
    <w:rsid w:val="00655765"/>
    <w:rsid w:val="006557AF"/>
    <w:rsid w:val="006563B8"/>
    <w:rsid w:val="006564FE"/>
    <w:rsid w:val="006565D4"/>
    <w:rsid w:val="006571BE"/>
    <w:rsid w:val="006576F2"/>
    <w:rsid w:val="00657EF7"/>
    <w:rsid w:val="006606AF"/>
    <w:rsid w:val="00662200"/>
    <w:rsid w:val="00662919"/>
    <w:rsid w:val="00662C32"/>
    <w:rsid w:val="00664014"/>
    <w:rsid w:val="00664869"/>
    <w:rsid w:val="00664ADF"/>
    <w:rsid w:val="00664DC2"/>
    <w:rsid w:val="006654A9"/>
    <w:rsid w:val="0066566E"/>
    <w:rsid w:val="006657D1"/>
    <w:rsid w:val="00665FB6"/>
    <w:rsid w:val="00666004"/>
    <w:rsid w:val="006663DD"/>
    <w:rsid w:val="00666681"/>
    <w:rsid w:val="00666922"/>
    <w:rsid w:val="0066763C"/>
    <w:rsid w:val="006700B9"/>
    <w:rsid w:val="00670D76"/>
    <w:rsid w:val="00670E1B"/>
    <w:rsid w:val="00671206"/>
    <w:rsid w:val="0067256E"/>
    <w:rsid w:val="006748F1"/>
    <w:rsid w:val="00674DF9"/>
    <w:rsid w:val="00674E06"/>
    <w:rsid w:val="00674E08"/>
    <w:rsid w:val="00675313"/>
    <w:rsid w:val="006753CE"/>
    <w:rsid w:val="00675E9B"/>
    <w:rsid w:val="0067676A"/>
    <w:rsid w:val="00676AD6"/>
    <w:rsid w:val="00676D2A"/>
    <w:rsid w:val="00677DB5"/>
    <w:rsid w:val="00680605"/>
    <w:rsid w:val="006806A2"/>
    <w:rsid w:val="0068129E"/>
    <w:rsid w:val="0068207D"/>
    <w:rsid w:val="006837A4"/>
    <w:rsid w:val="00683E89"/>
    <w:rsid w:val="00683EB0"/>
    <w:rsid w:val="00684542"/>
    <w:rsid w:val="00684ABC"/>
    <w:rsid w:val="006857D1"/>
    <w:rsid w:val="00685C98"/>
    <w:rsid w:val="00686310"/>
    <w:rsid w:val="00686843"/>
    <w:rsid w:val="00686848"/>
    <w:rsid w:val="00686D79"/>
    <w:rsid w:val="0068734B"/>
    <w:rsid w:val="006878BF"/>
    <w:rsid w:val="00690291"/>
    <w:rsid w:val="00690AF2"/>
    <w:rsid w:val="00691B7E"/>
    <w:rsid w:val="00691F1D"/>
    <w:rsid w:val="0069256D"/>
    <w:rsid w:val="00692F95"/>
    <w:rsid w:val="00693287"/>
    <w:rsid w:val="00693552"/>
    <w:rsid w:val="0069440F"/>
    <w:rsid w:val="006944EA"/>
    <w:rsid w:val="00694763"/>
    <w:rsid w:val="00695EA5"/>
    <w:rsid w:val="00696905"/>
    <w:rsid w:val="00696BD6"/>
    <w:rsid w:val="006A1772"/>
    <w:rsid w:val="006A2124"/>
    <w:rsid w:val="006A2302"/>
    <w:rsid w:val="006A23B1"/>
    <w:rsid w:val="006A261C"/>
    <w:rsid w:val="006A31C4"/>
    <w:rsid w:val="006A3B7E"/>
    <w:rsid w:val="006A492C"/>
    <w:rsid w:val="006A504D"/>
    <w:rsid w:val="006A5B50"/>
    <w:rsid w:val="006A6B13"/>
    <w:rsid w:val="006A6B39"/>
    <w:rsid w:val="006B0ECB"/>
    <w:rsid w:val="006B10ED"/>
    <w:rsid w:val="006B1FC4"/>
    <w:rsid w:val="006B2523"/>
    <w:rsid w:val="006B2C26"/>
    <w:rsid w:val="006B48A1"/>
    <w:rsid w:val="006B5375"/>
    <w:rsid w:val="006B68C3"/>
    <w:rsid w:val="006B6A1D"/>
    <w:rsid w:val="006B6C02"/>
    <w:rsid w:val="006B74A5"/>
    <w:rsid w:val="006B7E84"/>
    <w:rsid w:val="006C0A1A"/>
    <w:rsid w:val="006C0B28"/>
    <w:rsid w:val="006C13C5"/>
    <w:rsid w:val="006C299B"/>
    <w:rsid w:val="006C40C3"/>
    <w:rsid w:val="006C4465"/>
    <w:rsid w:val="006C44F5"/>
    <w:rsid w:val="006C4CE5"/>
    <w:rsid w:val="006C52AA"/>
    <w:rsid w:val="006C56F8"/>
    <w:rsid w:val="006C68A9"/>
    <w:rsid w:val="006C74E0"/>
    <w:rsid w:val="006C7B9B"/>
    <w:rsid w:val="006D03A3"/>
    <w:rsid w:val="006D0749"/>
    <w:rsid w:val="006D0E89"/>
    <w:rsid w:val="006D3DC2"/>
    <w:rsid w:val="006D471F"/>
    <w:rsid w:val="006D4C59"/>
    <w:rsid w:val="006D5B13"/>
    <w:rsid w:val="006D6C80"/>
    <w:rsid w:val="006D7A24"/>
    <w:rsid w:val="006D7CAD"/>
    <w:rsid w:val="006D7CE9"/>
    <w:rsid w:val="006E0655"/>
    <w:rsid w:val="006E0C13"/>
    <w:rsid w:val="006E0C6D"/>
    <w:rsid w:val="006E0E30"/>
    <w:rsid w:val="006E25B5"/>
    <w:rsid w:val="006E2F86"/>
    <w:rsid w:val="006E3062"/>
    <w:rsid w:val="006E46FC"/>
    <w:rsid w:val="006E4C2B"/>
    <w:rsid w:val="006E4D08"/>
    <w:rsid w:val="006E75F9"/>
    <w:rsid w:val="006F13A8"/>
    <w:rsid w:val="006F1704"/>
    <w:rsid w:val="006F175E"/>
    <w:rsid w:val="006F19BD"/>
    <w:rsid w:val="006F1CBD"/>
    <w:rsid w:val="006F2460"/>
    <w:rsid w:val="006F24CB"/>
    <w:rsid w:val="006F253C"/>
    <w:rsid w:val="006F2627"/>
    <w:rsid w:val="006F28B7"/>
    <w:rsid w:val="006F3088"/>
    <w:rsid w:val="006F39F2"/>
    <w:rsid w:val="006F4610"/>
    <w:rsid w:val="006F4DA6"/>
    <w:rsid w:val="006F6C24"/>
    <w:rsid w:val="006F7278"/>
    <w:rsid w:val="007005A4"/>
    <w:rsid w:val="00700E09"/>
    <w:rsid w:val="00701543"/>
    <w:rsid w:val="00702384"/>
    <w:rsid w:val="0070318D"/>
    <w:rsid w:val="00703C6D"/>
    <w:rsid w:val="007040D1"/>
    <w:rsid w:val="0070417F"/>
    <w:rsid w:val="00704A4E"/>
    <w:rsid w:val="00704BDD"/>
    <w:rsid w:val="00705B61"/>
    <w:rsid w:val="00705F0A"/>
    <w:rsid w:val="007061C3"/>
    <w:rsid w:val="007062B1"/>
    <w:rsid w:val="00706633"/>
    <w:rsid w:val="00706FCC"/>
    <w:rsid w:val="007072A7"/>
    <w:rsid w:val="007078BF"/>
    <w:rsid w:val="00707C15"/>
    <w:rsid w:val="0071013B"/>
    <w:rsid w:val="00710506"/>
    <w:rsid w:val="0071161C"/>
    <w:rsid w:val="0071183D"/>
    <w:rsid w:val="00711A72"/>
    <w:rsid w:val="00711D05"/>
    <w:rsid w:val="007126A6"/>
    <w:rsid w:val="00714C7B"/>
    <w:rsid w:val="00715BBA"/>
    <w:rsid w:val="0071666E"/>
    <w:rsid w:val="007166C5"/>
    <w:rsid w:val="00716AF9"/>
    <w:rsid w:val="00716B9F"/>
    <w:rsid w:val="00720DE8"/>
    <w:rsid w:val="00720F45"/>
    <w:rsid w:val="007217AB"/>
    <w:rsid w:val="00721C55"/>
    <w:rsid w:val="00722FC1"/>
    <w:rsid w:val="007241C5"/>
    <w:rsid w:val="0072518F"/>
    <w:rsid w:val="00725808"/>
    <w:rsid w:val="00726754"/>
    <w:rsid w:val="00726BC1"/>
    <w:rsid w:val="00726CC2"/>
    <w:rsid w:val="00726E70"/>
    <w:rsid w:val="0072794C"/>
    <w:rsid w:val="007303BA"/>
    <w:rsid w:val="00731319"/>
    <w:rsid w:val="007316A6"/>
    <w:rsid w:val="0073194C"/>
    <w:rsid w:val="00732956"/>
    <w:rsid w:val="00733023"/>
    <w:rsid w:val="00733FCE"/>
    <w:rsid w:val="007347CD"/>
    <w:rsid w:val="007351C9"/>
    <w:rsid w:val="00735BB9"/>
    <w:rsid w:val="00735D6E"/>
    <w:rsid w:val="0073601E"/>
    <w:rsid w:val="007362A5"/>
    <w:rsid w:val="0073638C"/>
    <w:rsid w:val="00736966"/>
    <w:rsid w:val="00736991"/>
    <w:rsid w:val="00736A60"/>
    <w:rsid w:val="007373D9"/>
    <w:rsid w:val="007403A3"/>
    <w:rsid w:val="007412FA"/>
    <w:rsid w:val="00741C78"/>
    <w:rsid w:val="007420FF"/>
    <w:rsid w:val="007425E4"/>
    <w:rsid w:val="00742646"/>
    <w:rsid w:val="007426EC"/>
    <w:rsid w:val="00742E19"/>
    <w:rsid w:val="007432D1"/>
    <w:rsid w:val="007433BB"/>
    <w:rsid w:val="007443DA"/>
    <w:rsid w:val="0074543E"/>
    <w:rsid w:val="00745568"/>
    <w:rsid w:val="00746880"/>
    <w:rsid w:val="0074737A"/>
    <w:rsid w:val="00747CFF"/>
    <w:rsid w:val="00747F18"/>
    <w:rsid w:val="00750150"/>
    <w:rsid w:val="00750C99"/>
    <w:rsid w:val="00750DD4"/>
    <w:rsid w:val="00752194"/>
    <w:rsid w:val="00752710"/>
    <w:rsid w:val="00752790"/>
    <w:rsid w:val="007529A7"/>
    <w:rsid w:val="00752AB2"/>
    <w:rsid w:val="00752B86"/>
    <w:rsid w:val="0075315E"/>
    <w:rsid w:val="00753800"/>
    <w:rsid w:val="00753F33"/>
    <w:rsid w:val="007540D7"/>
    <w:rsid w:val="00755BFB"/>
    <w:rsid w:val="0075690E"/>
    <w:rsid w:val="00756CF7"/>
    <w:rsid w:val="00760548"/>
    <w:rsid w:val="00760C45"/>
    <w:rsid w:val="0076108A"/>
    <w:rsid w:val="007614DC"/>
    <w:rsid w:val="0076292A"/>
    <w:rsid w:val="00762CC9"/>
    <w:rsid w:val="00762F0D"/>
    <w:rsid w:val="007635F0"/>
    <w:rsid w:val="00764011"/>
    <w:rsid w:val="007641B2"/>
    <w:rsid w:val="00764724"/>
    <w:rsid w:val="00765032"/>
    <w:rsid w:val="00765706"/>
    <w:rsid w:val="00765866"/>
    <w:rsid w:val="00766337"/>
    <w:rsid w:val="00766447"/>
    <w:rsid w:val="00766706"/>
    <w:rsid w:val="0076696A"/>
    <w:rsid w:val="007700BA"/>
    <w:rsid w:val="00770216"/>
    <w:rsid w:val="00771115"/>
    <w:rsid w:val="00771292"/>
    <w:rsid w:val="007728EC"/>
    <w:rsid w:val="00772EEE"/>
    <w:rsid w:val="0077308F"/>
    <w:rsid w:val="0077356C"/>
    <w:rsid w:val="007746D8"/>
    <w:rsid w:val="0077476B"/>
    <w:rsid w:val="00774D5E"/>
    <w:rsid w:val="00774EC1"/>
    <w:rsid w:val="00776279"/>
    <w:rsid w:val="00776520"/>
    <w:rsid w:val="007766BB"/>
    <w:rsid w:val="007767A5"/>
    <w:rsid w:val="007768DD"/>
    <w:rsid w:val="00776AC6"/>
    <w:rsid w:val="007772EC"/>
    <w:rsid w:val="00777A0D"/>
    <w:rsid w:val="00780B48"/>
    <w:rsid w:val="00780E48"/>
    <w:rsid w:val="00780ED0"/>
    <w:rsid w:val="0078283B"/>
    <w:rsid w:val="0078311D"/>
    <w:rsid w:val="00784667"/>
    <w:rsid w:val="00784FEE"/>
    <w:rsid w:val="007850B1"/>
    <w:rsid w:val="00785267"/>
    <w:rsid w:val="00785833"/>
    <w:rsid w:val="00785AD3"/>
    <w:rsid w:val="00785C99"/>
    <w:rsid w:val="00785EC9"/>
    <w:rsid w:val="00786800"/>
    <w:rsid w:val="00790659"/>
    <w:rsid w:val="00790E64"/>
    <w:rsid w:val="00791BE2"/>
    <w:rsid w:val="007921CB"/>
    <w:rsid w:val="00792953"/>
    <w:rsid w:val="00792D09"/>
    <w:rsid w:val="00793DC4"/>
    <w:rsid w:val="00793FC8"/>
    <w:rsid w:val="00795140"/>
    <w:rsid w:val="00795784"/>
    <w:rsid w:val="007962DF"/>
    <w:rsid w:val="00796947"/>
    <w:rsid w:val="00797A56"/>
    <w:rsid w:val="007A0110"/>
    <w:rsid w:val="007A0136"/>
    <w:rsid w:val="007A06B0"/>
    <w:rsid w:val="007A0B2E"/>
    <w:rsid w:val="007A0CCE"/>
    <w:rsid w:val="007A2ECE"/>
    <w:rsid w:val="007A3893"/>
    <w:rsid w:val="007A38AD"/>
    <w:rsid w:val="007A3C06"/>
    <w:rsid w:val="007A3E4A"/>
    <w:rsid w:val="007A448B"/>
    <w:rsid w:val="007A5268"/>
    <w:rsid w:val="007A5921"/>
    <w:rsid w:val="007A59A0"/>
    <w:rsid w:val="007A6401"/>
    <w:rsid w:val="007A6B02"/>
    <w:rsid w:val="007A6C10"/>
    <w:rsid w:val="007A7D7A"/>
    <w:rsid w:val="007B079A"/>
    <w:rsid w:val="007B0A53"/>
    <w:rsid w:val="007B15DA"/>
    <w:rsid w:val="007B17F3"/>
    <w:rsid w:val="007B207F"/>
    <w:rsid w:val="007B2198"/>
    <w:rsid w:val="007B2704"/>
    <w:rsid w:val="007B2B9F"/>
    <w:rsid w:val="007B320E"/>
    <w:rsid w:val="007B3AB5"/>
    <w:rsid w:val="007B40AB"/>
    <w:rsid w:val="007B41E9"/>
    <w:rsid w:val="007B4A07"/>
    <w:rsid w:val="007B4A60"/>
    <w:rsid w:val="007B52E7"/>
    <w:rsid w:val="007B52EE"/>
    <w:rsid w:val="007B58C3"/>
    <w:rsid w:val="007B596C"/>
    <w:rsid w:val="007B5FC7"/>
    <w:rsid w:val="007B6781"/>
    <w:rsid w:val="007B6891"/>
    <w:rsid w:val="007B75BC"/>
    <w:rsid w:val="007B7DE1"/>
    <w:rsid w:val="007C0E82"/>
    <w:rsid w:val="007C15F7"/>
    <w:rsid w:val="007C1A2C"/>
    <w:rsid w:val="007C1ECE"/>
    <w:rsid w:val="007C2BE6"/>
    <w:rsid w:val="007C3F08"/>
    <w:rsid w:val="007C4A31"/>
    <w:rsid w:val="007C4CE6"/>
    <w:rsid w:val="007C5B73"/>
    <w:rsid w:val="007C5E09"/>
    <w:rsid w:val="007C68B0"/>
    <w:rsid w:val="007C7761"/>
    <w:rsid w:val="007D035D"/>
    <w:rsid w:val="007D0585"/>
    <w:rsid w:val="007D17F3"/>
    <w:rsid w:val="007D180C"/>
    <w:rsid w:val="007D30C7"/>
    <w:rsid w:val="007D3B6C"/>
    <w:rsid w:val="007D3FFD"/>
    <w:rsid w:val="007D402A"/>
    <w:rsid w:val="007D414C"/>
    <w:rsid w:val="007D4C2E"/>
    <w:rsid w:val="007D55AC"/>
    <w:rsid w:val="007D6352"/>
    <w:rsid w:val="007D6896"/>
    <w:rsid w:val="007D7902"/>
    <w:rsid w:val="007E08AA"/>
    <w:rsid w:val="007E1C25"/>
    <w:rsid w:val="007E1C80"/>
    <w:rsid w:val="007E1CFC"/>
    <w:rsid w:val="007E2391"/>
    <w:rsid w:val="007E316D"/>
    <w:rsid w:val="007E4C33"/>
    <w:rsid w:val="007E560F"/>
    <w:rsid w:val="007E613D"/>
    <w:rsid w:val="007E63E5"/>
    <w:rsid w:val="007E6E1D"/>
    <w:rsid w:val="007E763E"/>
    <w:rsid w:val="007E77C8"/>
    <w:rsid w:val="007E7DBA"/>
    <w:rsid w:val="007F04AB"/>
    <w:rsid w:val="007F05D1"/>
    <w:rsid w:val="007F135E"/>
    <w:rsid w:val="007F1405"/>
    <w:rsid w:val="007F1A11"/>
    <w:rsid w:val="007F234B"/>
    <w:rsid w:val="007F29CB"/>
    <w:rsid w:val="007F2AD6"/>
    <w:rsid w:val="007F2B78"/>
    <w:rsid w:val="007F308D"/>
    <w:rsid w:val="007F32DA"/>
    <w:rsid w:val="007F3715"/>
    <w:rsid w:val="007F3B7B"/>
    <w:rsid w:val="007F4243"/>
    <w:rsid w:val="007F495A"/>
    <w:rsid w:val="007F49AC"/>
    <w:rsid w:val="007F5F7D"/>
    <w:rsid w:val="007F6ED4"/>
    <w:rsid w:val="007F7354"/>
    <w:rsid w:val="007F793E"/>
    <w:rsid w:val="00800795"/>
    <w:rsid w:val="00800E63"/>
    <w:rsid w:val="00801685"/>
    <w:rsid w:val="008018DD"/>
    <w:rsid w:val="00802051"/>
    <w:rsid w:val="008026FC"/>
    <w:rsid w:val="008039FD"/>
    <w:rsid w:val="00803C9D"/>
    <w:rsid w:val="00803E2B"/>
    <w:rsid w:val="00804E26"/>
    <w:rsid w:val="0080540C"/>
    <w:rsid w:val="008055B0"/>
    <w:rsid w:val="00805C2C"/>
    <w:rsid w:val="00806756"/>
    <w:rsid w:val="00806F21"/>
    <w:rsid w:val="00806F4C"/>
    <w:rsid w:val="008073E8"/>
    <w:rsid w:val="008079B9"/>
    <w:rsid w:val="00807A95"/>
    <w:rsid w:val="00810161"/>
    <w:rsid w:val="00810956"/>
    <w:rsid w:val="008111C2"/>
    <w:rsid w:val="00811300"/>
    <w:rsid w:val="00811AF0"/>
    <w:rsid w:val="00811CEA"/>
    <w:rsid w:val="00811F29"/>
    <w:rsid w:val="00812459"/>
    <w:rsid w:val="008125A3"/>
    <w:rsid w:val="00812AB6"/>
    <w:rsid w:val="00812BFE"/>
    <w:rsid w:val="00813279"/>
    <w:rsid w:val="0081390B"/>
    <w:rsid w:val="00813C2C"/>
    <w:rsid w:val="00815A00"/>
    <w:rsid w:val="00816379"/>
    <w:rsid w:val="0081668D"/>
    <w:rsid w:val="00820826"/>
    <w:rsid w:val="00820A45"/>
    <w:rsid w:val="00821E8F"/>
    <w:rsid w:val="00822466"/>
    <w:rsid w:val="008229BE"/>
    <w:rsid w:val="0082334D"/>
    <w:rsid w:val="008235DC"/>
    <w:rsid w:val="008236D4"/>
    <w:rsid w:val="00823DDD"/>
    <w:rsid w:val="0082475D"/>
    <w:rsid w:val="00825504"/>
    <w:rsid w:val="00825F20"/>
    <w:rsid w:val="008264D6"/>
    <w:rsid w:val="00826C99"/>
    <w:rsid w:val="00827523"/>
    <w:rsid w:val="00827FFB"/>
    <w:rsid w:val="00830F50"/>
    <w:rsid w:val="008313A5"/>
    <w:rsid w:val="00831698"/>
    <w:rsid w:val="008323E4"/>
    <w:rsid w:val="008324DC"/>
    <w:rsid w:val="00832F8F"/>
    <w:rsid w:val="008341DE"/>
    <w:rsid w:val="008349D1"/>
    <w:rsid w:val="008354A3"/>
    <w:rsid w:val="008357E1"/>
    <w:rsid w:val="0083586D"/>
    <w:rsid w:val="00835CD7"/>
    <w:rsid w:val="00835EE8"/>
    <w:rsid w:val="00836DDF"/>
    <w:rsid w:val="00836DE2"/>
    <w:rsid w:val="00837727"/>
    <w:rsid w:val="00840354"/>
    <w:rsid w:val="00840579"/>
    <w:rsid w:val="008409E0"/>
    <w:rsid w:val="00840D3C"/>
    <w:rsid w:val="00840EC9"/>
    <w:rsid w:val="00841519"/>
    <w:rsid w:val="00841586"/>
    <w:rsid w:val="00841F22"/>
    <w:rsid w:val="00842137"/>
    <w:rsid w:val="00842DC8"/>
    <w:rsid w:val="00843357"/>
    <w:rsid w:val="008433D0"/>
    <w:rsid w:val="00843BCE"/>
    <w:rsid w:val="00844184"/>
    <w:rsid w:val="00844E9F"/>
    <w:rsid w:val="0084546C"/>
    <w:rsid w:val="00845488"/>
    <w:rsid w:val="008456BD"/>
    <w:rsid w:val="008456E0"/>
    <w:rsid w:val="008458F1"/>
    <w:rsid w:val="00845B11"/>
    <w:rsid w:val="00846034"/>
    <w:rsid w:val="00846671"/>
    <w:rsid w:val="008477FF"/>
    <w:rsid w:val="00850A31"/>
    <w:rsid w:val="00850EBC"/>
    <w:rsid w:val="00851575"/>
    <w:rsid w:val="0085218B"/>
    <w:rsid w:val="00854515"/>
    <w:rsid w:val="008553E5"/>
    <w:rsid w:val="00855798"/>
    <w:rsid w:val="008579A8"/>
    <w:rsid w:val="0086127E"/>
    <w:rsid w:val="00861415"/>
    <w:rsid w:val="00862402"/>
    <w:rsid w:val="00862767"/>
    <w:rsid w:val="00863355"/>
    <w:rsid w:val="008634BA"/>
    <w:rsid w:val="008644A6"/>
    <w:rsid w:val="008644C6"/>
    <w:rsid w:val="0086498D"/>
    <w:rsid w:val="00864D2C"/>
    <w:rsid w:val="0086535A"/>
    <w:rsid w:val="0086651A"/>
    <w:rsid w:val="00867E72"/>
    <w:rsid w:val="00870CCE"/>
    <w:rsid w:val="0087107E"/>
    <w:rsid w:val="00871B41"/>
    <w:rsid w:val="00873226"/>
    <w:rsid w:val="008736DC"/>
    <w:rsid w:val="008740AD"/>
    <w:rsid w:val="0087456B"/>
    <w:rsid w:val="0087470A"/>
    <w:rsid w:val="0087517A"/>
    <w:rsid w:val="00876543"/>
    <w:rsid w:val="00876F57"/>
    <w:rsid w:val="00877275"/>
    <w:rsid w:val="00877513"/>
    <w:rsid w:val="0087757E"/>
    <w:rsid w:val="00877CA0"/>
    <w:rsid w:val="0088063D"/>
    <w:rsid w:val="00880A22"/>
    <w:rsid w:val="00880BF8"/>
    <w:rsid w:val="00880EA9"/>
    <w:rsid w:val="00882BF0"/>
    <w:rsid w:val="00882DE5"/>
    <w:rsid w:val="008836D9"/>
    <w:rsid w:val="008839E3"/>
    <w:rsid w:val="00883E65"/>
    <w:rsid w:val="008843FF"/>
    <w:rsid w:val="0088491E"/>
    <w:rsid w:val="00884A84"/>
    <w:rsid w:val="00884EBF"/>
    <w:rsid w:val="00885ACF"/>
    <w:rsid w:val="008867E1"/>
    <w:rsid w:val="00887E08"/>
    <w:rsid w:val="00892280"/>
    <w:rsid w:val="00892942"/>
    <w:rsid w:val="008929D8"/>
    <w:rsid w:val="00892C42"/>
    <w:rsid w:val="00892E5C"/>
    <w:rsid w:val="00893073"/>
    <w:rsid w:val="00893333"/>
    <w:rsid w:val="00895C18"/>
    <w:rsid w:val="00895EC8"/>
    <w:rsid w:val="00896292"/>
    <w:rsid w:val="008962B8"/>
    <w:rsid w:val="008962BE"/>
    <w:rsid w:val="0089635C"/>
    <w:rsid w:val="008963A7"/>
    <w:rsid w:val="008968E8"/>
    <w:rsid w:val="0089768D"/>
    <w:rsid w:val="00897730"/>
    <w:rsid w:val="00897A6F"/>
    <w:rsid w:val="008A067B"/>
    <w:rsid w:val="008A1136"/>
    <w:rsid w:val="008A15E1"/>
    <w:rsid w:val="008A1D42"/>
    <w:rsid w:val="008A2A0A"/>
    <w:rsid w:val="008A3733"/>
    <w:rsid w:val="008A3FA3"/>
    <w:rsid w:val="008A41C9"/>
    <w:rsid w:val="008A460E"/>
    <w:rsid w:val="008A4F61"/>
    <w:rsid w:val="008A53AA"/>
    <w:rsid w:val="008A5705"/>
    <w:rsid w:val="008A59EB"/>
    <w:rsid w:val="008A5E8F"/>
    <w:rsid w:val="008A6719"/>
    <w:rsid w:val="008A7D42"/>
    <w:rsid w:val="008B05D9"/>
    <w:rsid w:val="008B1333"/>
    <w:rsid w:val="008B239E"/>
    <w:rsid w:val="008B2556"/>
    <w:rsid w:val="008B2AF6"/>
    <w:rsid w:val="008B2C15"/>
    <w:rsid w:val="008B2F11"/>
    <w:rsid w:val="008B3038"/>
    <w:rsid w:val="008B341F"/>
    <w:rsid w:val="008B39BF"/>
    <w:rsid w:val="008B3B6B"/>
    <w:rsid w:val="008B4A47"/>
    <w:rsid w:val="008B4B78"/>
    <w:rsid w:val="008B5B61"/>
    <w:rsid w:val="008B6374"/>
    <w:rsid w:val="008B7297"/>
    <w:rsid w:val="008C0909"/>
    <w:rsid w:val="008C1221"/>
    <w:rsid w:val="008C1E0F"/>
    <w:rsid w:val="008C25A9"/>
    <w:rsid w:val="008C2B11"/>
    <w:rsid w:val="008C309D"/>
    <w:rsid w:val="008C3429"/>
    <w:rsid w:val="008C38E6"/>
    <w:rsid w:val="008C3C25"/>
    <w:rsid w:val="008C52F2"/>
    <w:rsid w:val="008C5C72"/>
    <w:rsid w:val="008C65A7"/>
    <w:rsid w:val="008C683D"/>
    <w:rsid w:val="008C755D"/>
    <w:rsid w:val="008D0356"/>
    <w:rsid w:val="008D0AC5"/>
    <w:rsid w:val="008D0C73"/>
    <w:rsid w:val="008D1187"/>
    <w:rsid w:val="008D18AC"/>
    <w:rsid w:val="008D18F2"/>
    <w:rsid w:val="008D1BAC"/>
    <w:rsid w:val="008D22AD"/>
    <w:rsid w:val="008D257F"/>
    <w:rsid w:val="008D3E2E"/>
    <w:rsid w:val="008D4371"/>
    <w:rsid w:val="008D46DD"/>
    <w:rsid w:val="008D499D"/>
    <w:rsid w:val="008D4D4D"/>
    <w:rsid w:val="008D503D"/>
    <w:rsid w:val="008D50D0"/>
    <w:rsid w:val="008D5178"/>
    <w:rsid w:val="008D5A7F"/>
    <w:rsid w:val="008D6036"/>
    <w:rsid w:val="008D6521"/>
    <w:rsid w:val="008D6665"/>
    <w:rsid w:val="008D6B2D"/>
    <w:rsid w:val="008D7403"/>
    <w:rsid w:val="008D74E5"/>
    <w:rsid w:val="008D7651"/>
    <w:rsid w:val="008D7928"/>
    <w:rsid w:val="008D7D95"/>
    <w:rsid w:val="008E02BE"/>
    <w:rsid w:val="008E031D"/>
    <w:rsid w:val="008E196A"/>
    <w:rsid w:val="008E1A73"/>
    <w:rsid w:val="008E243E"/>
    <w:rsid w:val="008E3AB3"/>
    <w:rsid w:val="008E5163"/>
    <w:rsid w:val="008E7778"/>
    <w:rsid w:val="008F1355"/>
    <w:rsid w:val="008F23B5"/>
    <w:rsid w:val="008F2F50"/>
    <w:rsid w:val="008F2F9F"/>
    <w:rsid w:val="008F32A3"/>
    <w:rsid w:val="008F3BE8"/>
    <w:rsid w:val="008F4830"/>
    <w:rsid w:val="008F4B6C"/>
    <w:rsid w:val="008F5337"/>
    <w:rsid w:val="008F535E"/>
    <w:rsid w:val="008F5965"/>
    <w:rsid w:val="008F6295"/>
    <w:rsid w:val="008F768B"/>
    <w:rsid w:val="008F7996"/>
    <w:rsid w:val="008F7C87"/>
    <w:rsid w:val="008F7CA8"/>
    <w:rsid w:val="008F7DEB"/>
    <w:rsid w:val="00900093"/>
    <w:rsid w:val="00900B47"/>
    <w:rsid w:val="00900F6A"/>
    <w:rsid w:val="00900F6C"/>
    <w:rsid w:val="00901049"/>
    <w:rsid w:val="00901824"/>
    <w:rsid w:val="009022B2"/>
    <w:rsid w:val="0090269A"/>
    <w:rsid w:val="00902AA3"/>
    <w:rsid w:val="00902FDC"/>
    <w:rsid w:val="00903071"/>
    <w:rsid w:val="0090339C"/>
    <w:rsid w:val="0090412A"/>
    <w:rsid w:val="009042FE"/>
    <w:rsid w:val="009049EA"/>
    <w:rsid w:val="00904A9B"/>
    <w:rsid w:val="00904B83"/>
    <w:rsid w:val="00904E3F"/>
    <w:rsid w:val="00904F1B"/>
    <w:rsid w:val="009062D1"/>
    <w:rsid w:val="00906408"/>
    <w:rsid w:val="00906E19"/>
    <w:rsid w:val="00907EF6"/>
    <w:rsid w:val="0091029A"/>
    <w:rsid w:val="0091085D"/>
    <w:rsid w:val="00911660"/>
    <w:rsid w:val="00911A60"/>
    <w:rsid w:val="00911BA8"/>
    <w:rsid w:val="00912918"/>
    <w:rsid w:val="00912F3F"/>
    <w:rsid w:val="009130F7"/>
    <w:rsid w:val="009131C3"/>
    <w:rsid w:val="0091385D"/>
    <w:rsid w:val="00914C59"/>
    <w:rsid w:val="009150BC"/>
    <w:rsid w:val="0091576F"/>
    <w:rsid w:val="009169CD"/>
    <w:rsid w:val="00917B68"/>
    <w:rsid w:val="009203C5"/>
    <w:rsid w:val="00920A05"/>
    <w:rsid w:val="00920FA3"/>
    <w:rsid w:val="0092120F"/>
    <w:rsid w:val="009214E4"/>
    <w:rsid w:val="009218E7"/>
    <w:rsid w:val="009220A5"/>
    <w:rsid w:val="009222BB"/>
    <w:rsid w:val="00922D74"/>
    <w:rsid w:val="00924200"/>
    <w:rsid w:val="00924439"/>
    <w:rsid w:val="00924F92"/>
    <w:rsid w:val="00925685"/>
    <w:rsid w:val="00925DF6"/>
    <w:rsid w:val="00926036"/>
    <w:rsid w:val="00926DC3"/>
    <w:rsid w:val="00930B6C"/>
    <w:rsid w:val="00931306"/>
    <w:rsid w:val="009314E5"/>
    <w:rsid w:val="00931ACB"/>
    <w:rsid w:val="0093207C"/>
    <w:rsid w:val="00932174"/>
    <w:rsid w:val="00932DAD"/>
    <w:rsid w:val="00933094"/>
    <w:rsid w:val="00933145"/>
    <w:rsid w:val="0093467F"/>
    <w:rsid w:val="00934B22"/>
    <w:rsid w:val="00934F56"/>
    <w:rsid w:val="00935624"/>
    <w:rsid w:val="00935ACE"/>
    <w:rsid w:val="00936323"/>
    <w:rsid w:val="00936B1C"/>
    <w:rsid w:val="00937625"/>
    <w:rsid w:val="009401BA"/>
    <w:rsid w:val="00940A09"/>
    <w:rsid w:val="00941A5E"/>
    <w:rsid w:val="00941ECE"/>
    <w:rsid w:val="00942041"/>
    <w:rsid w:val="00942367"/>
    <w:rsid w:val="00942D9B"/>
    <w:rsid w:val="009431E5"/>
    <w:rsid w:val="009439A2"/>
    <w:rsid w:val="009442EC"/>
    <w:rsid w:val="00944C46"/>
    <w:rsid w:val="00944D59"/>
    <w:rsid w:val="009452F4"/>
    <w:rsid w:val="009468F9"/>
    <w:rsid w:val="0094747B"/>
    <w:rsid w:val="0094770E"/>
    <w:rsid w:val="009477DF"/>
    <w:rsid w:val="00947868"/>
    <w:rsid w:val="00951162"/>
    <w:rsid w:val="009522E1"/>
    <w:rsid w:val="009526BB"/>
    <w:rsid w:val="009532BC"/>
    <w:rsid w:val="009539DA"/>
    <w:rsid w:val="00954224"/>
    <w:rsid w:val="00954533"/>
    <w:rsid w:val="009554F6"/>
    <w:rsid w:val="00955ABB"/>
    <w:rsid w:val="00955C7A"/>
    <w:rsid w:val="00955F38"/>
    <w:rsid w:val="00956682"/>
    <w:rsid w:val="0095742C"/>
    <w:rsid w:val="00960814"/>
    <w:rsid w:val="00960ABF"/>
    <w:rsid w:val="00961759"/>
    <w:rsid w:val="00961828"/>
    <w:rsid w:val="00961FF3"/>
    <w:rsid w:val="009625D4"/>
    <w:rsid w:val="009634C4"/>
    <w:rsid w:val="00963AB9"/>
    <w:rsid w:val="0096430B"/>
    <w:rsid w:val="00964B37"/>
    <w:rsid w:val="00964CF9"/>
    <w:rsid w:val="00964D2B"/>
    <w:rsid w:val="009653FA"/>
    <w:rsid w:val="009675E2"/>
    <w:rsid w:val="00967710"/>
    <w:rsid w:val="00967C6B"/>
    <w:rsid w:val="0097029A"/>
    <w:rsid w:val="009704B4"/>
    <w:rsid w:val="00970625"/>
    <w:rsid w:val="00970D65"/>
    <w:rsid w:val="00970F2D"/>
    <w:rsid w:val="00971218"/>
    <w:rsid w:val="009723B3"/>
    <w:rsid w:val="00972676"/>
    <w:rsid w:val="00973070"/>
    <w:rsid w:val="00973864"/>
    <w:rsid w:val="00973AEA"/>
    <w:rsid w:val="00973B51"/>
    <w:rsid w:val="00973E67"/>
    <w:rsid w:val="0097404A"/>
    <w:rsid w:val="00975330"/>
    <w:rsid w:val="0097545D"/>
    <w:rsid w:val="00975CCE"/>
    <w:rsid w:val="009761F6"/>
    <w:rsid w:val="00976575"/>
    <w:rsid w:val="009775FD"/>
    <w:rsid w:val="00977EE0"/>
    <w:rsid w:val="00980A48"/>
    <w:rsid w:val="0098108D"/>
    <w:rsid w:val="009821C0"/>
    <w:rsid w:val="009827CF"/>
    <w:rsid w:val="00982CE3"/>
    <w:rsid w:val="0098399C"/>
    <w:rsid w:val="00983CA8"/>
    <w:rsid w:val="009847D2"/>
    <w:rsid w:val="0098496A"/>
    <w:rsid w:val="00985055"/>
    <w:rsid w:val="00986A09"/>
    <w:rsid w:val="00986E4A"/>
    <w:rsid w:val="0099081B"/>
    <w:rsid w:val="00990DDA"/>
    <w:rsid w:val="009910D8"/>
    <w:rsid w:val="00991F89"/>
    <w:rsid w:val="00992EE8"/>
    <w:rsid w:val="009932EB"/>
    <w:rsid w:val="00993382"/>
    <w:rsid w:val="009937F5"/>
    <w:rsid w:val="00993A80"/>
    <w:rsid w:val="009942D7"/>
    <w:rsid w:val="00994306"/>
    <w:rsid w:val="009946FB"/>
    <w:rsid w:val="009978CE"/>
    <w:rsid w:val="009A027E"/>
    <w:rsid w:val="009A0ECA"/>
    <w:rsid w:val="009A27B8"/>
    <w:rsid w:val="009A2914"/>
    <w:rsid w:val="009A2F1A"/>
    <w:rsid w:val="009A38F8"/>
    <w:rsid w:val="009A39FC"/>
    <w:rsid w:val="009A3D87"/>
    <w:rsid w:val="009A3FEA"/>
    <w:rsid w:val="009A42BC"/>
    <w:rsid w:val="009A4354"/>
    <w:rsid w:val="009A46CC"/>
    <w:rsid w:val="009A4742"/>
    <w:rsid w:val="009A4C38"/>
    <w:rsid w:val="009A555B"/>
    <w:rsid w:val="009A57C3"/>
    <w:rsid w:val="009A75F7"/>
    <w:rsid w:val="009A770C"/>
    <w:rsid w:val="009B00BF"/>
    <w:rsid w:val="009B1169"/>
    <w:rsid w:val="009B1D32"/>
    <w:rsid w:val="009B22B4"/>
    <w:rsid w:val="009B2C5E"/>
    <w:rsid w:val="009B324E"/>
    <w:rsid w:val="009B345D"/>
    <w:rsid w:val="009B4846"/>
    <w:rsid w:val="009B4BDF"/>
    <w:rsid w:val="009B4CDE"/>
    <w:rsid w:val="009B5582"/>
    <w:rsid w:val="009B6A0F"/>
    <w:rsid w:val="009B6C7B"/>
    <w:rsid w:val="009B7472"/>
    <w:rsid w:val="009B7B2B"/>
    <w:rsid w:val="009C051B"/>
    <w:rsid w:val="009C0556"/>
    <w:rsid w:val="009C09AF"/>
    <w:rsid w:val="009C1538"/>
    <w:rsid w:val="009C1BE9"/>
    <w:rsid w:val="009C23B7"/>
    <w:rsid w:val="009C2577"/>
    <w:rsid w:val="009C28E2"/>
    <w:rsid w:val="009C2EB9"/>
    <w:rsid w:val="009C2FDA"/>
    <w:rsid w:val="009C4AAB"/>
    <w:rsid w:val="009C572D"/>
    <w:rsid w:val="009C686D"/>
    <w:rsid w:val="009C6A87"/>
    <w:rsid w:val="009C74CC"/>
    <w:rsid w:val="009C763D"/>
    <w:rsid w:val="009C77CD"/>
    <w:rsid w:val="009C7A11"/>
    <w:rsid w:val="009C7D1E"/>
    <w:rsid w:val="009D097D"/>
    <w:rsid w:val="009D0BC0"/>
    <w:rsid w:val="009D1460"/>
    <w:rsid w:val="009D1F87"/>
    <w:rsid w:val="009D1F8D"/>
    <w:rsid w:val="009D2B37"/>
    <w:rsid w:val="009D30C3"/>
    <w:rsid w:val="009D53C0"/>
    <w:rsid w:val="009D5A87"/>
    <w:rsid w:val="009D5CE2"/>
    <w:rsid w:val="009D5E3D"/>
    <w:rsid w:val="009D5FED"/>
    <w:rsid w:val="009D6890"/>
    <w:rsid w:val="009D6B74"/>
    <w:rsid w:val="009E063E"/>
    <w:rsid w:val="009E1CF6"/>
    <w:rsid w:val="009E2A15"/>
    <w:rsid w:val="009E4332"/>
    <w:rsid w:val="009E4CFB"/>
    <w:rsid w:val="009E5964"/>
    <w:rsid w:val="009E5A66"/>
    <w:rsid w:val="009E5E3D"/>
    <w:rsid w:val="009E64D7"/>
    <w:rsid w:val="009E6A9C"/>
    <w:rsid w:val="009E713E"/>
    <w:rsid w:val="009E716F"/>
    <w:rsid w:val="009E79A7"/>
    <w:rsid w:val="009F037B"/>
    <w:rsid w:val="009F09FD"/>
    <w:rsid w:val="009F1072"/>
    <w:rsid w:val="009F26B8"/>
    <w:rsid w:val="009F3EAF"/>
    <w:rsid w:val="009F4B84"/>
    <w:rsid w:val="009F4F23"/>
    <w:rsid w:val="009F5754"/>
    <w:rsid w:val="009F58B7"/>
    <w:rsid w:val="009F619F"/>
    <w:rsid w:val="009F646F"/>
    <w:rsid w:val="009F6FFE"/>
    <w:rsid w:val="009F71E3"/>
    <w:rsid w:val="009F7FC3"/>
    <w:rsid w:val="00A00393"/>
    <w:rsid w:val="00A00778"/>
    <w:rsid w:val="00A0088D"/>
    <w:rsid w:val="00A00F89"/>
    <w:rsid w:val="00A01BC6"/>
    <w:rsid w:val="00A01DFD"/>
    <w:rsid w:val="00A028F1"/>
    <w:rsid w:val="00A0366A"/>
    <w:rsid w:val="00A04754"/>
    <w:rsid w:val="00A047A3"/>
    <w:rsid w:val="00A06038"/>
    <w:rsid w:val="00A065FE"/>
    <w:rsid w:val="00A06CB5"/>
    <w:rsid w:val="00A06F28"/>
    <w:rsid w:val="00A07FC3"/>
    <w:rsid w:val="00A10671"/>
    <w:rsid w:val="00A10BDB"/>
    <w:rsid w:val="00A116B3"/>
    <w:rsid w:val="00A13AC5"/>
    <w:rsid w:val="00A13B10"/>
    <w:rsid w:val="00A13DB4"/>
    <w:rsid w:val="00A13DE9"/>
    <w:rsid w:val="00A149F6"/>
    <w:rsid w:val="00A15D94"/>
    <w:rsid w:val="00A1620D"/>
    <w:rsid w:val="00A16B9B"/>
    <w:rsid w:val="00A2076F"/>
    <w:rsid w:val="00A20DF6"/>
    <w:rsid w:val="00A215FD"/>
    <w:rsid w:val="00A21840"/>
    <w:rsid w:val="00A21ADC"/>
    <w:rsid w:val="00A21F21"/>
    <w:rsid w:val="00A2298F"/>
    <w:rsid w:val="00A22CE2"/>
    <w:rsid w:val="00A22E37"/>
    <w:rsid w:val="00A23BEA"/>
    <w:rsid w:val="00A25C16"/>
    <w:rsid w:val="00A25E60"/>
    <w:rsid w:val="00A25FF2"/>
    <w:rsid w:val="00A2664A"/>
    <w:rsid w:val="00A26857"/>
    <w:rsid w:val="00A2710D"/>
    <w:rsid w:val="00A272D2"/>
    <w:rsid w:val="00A276AC"/>
    <w:rsid w:val="00A2791F"/>
    <w:rsid w:val="00A30CA3"/>
    <w:rsid w:val="00A30D8A"/>
    <w:rsid w:val="00A30EDB"/>
    <w:rsid w:val="00A30F67"/>
    <w:rsid w:val="00A31443"/>
    <w:rsid w:val="00A31898"/>
    <w:rsid w:val="00A31986"/>
    <w:rsid w:val="00A31FB5"/>
    <w:rsid w:val="00A32018"/>
    <w:rsid w:val="00A33E94"/>
    <w:rsid w:val="00A346D6"/>
    <w:rsid w:val="00A34F9B"/>
    <w:rsid w:val="00A35163"/>
    <w:rsid w:val="00A3614B"/>
    <w:rsid w:val="00A3694A"/>
    <w:rsid w:val="00A370F1"/>
    <w:rsid w:val="00A37B4B"/>
    <w:rsid w:val="00A37F98"/>
    <w:rsid w:val="00A402B6"/>
    <w:rsid w:val="00A40797"/>
    <w:rsid w:val="00A40919"/>
    <w:rsid w:val="00A416DE"/>
    <w:rsid w:val="00A4170F"/>
    <w:rsid w:val="00A4257D"/>
    <w:rsid w:val="00A428F3"/>
    <w:rsid w:val="00A429D2"/>
    <w:rsid w:val="00A429EE"/>
    <w:rsid w:val="00A42FF4"/>
    <w:rsid w:val="00A431A2"/>
    <w:rsid w:val="00A439AD"/>
    <w:rsid w:val="00A44805"/>
    <w:rsid w:val="00A4539B"/>
    <w:rsid w:val="00A474F8"/>
    <w:rsid w:val="00A47867"/>
    <w:rsid w:val="00A5239B"/>
    <w:rsid w:val="00A5243B"/>
    <w:rsid w:val="00A525EB"/>
    <w:rsid w:val="00A52DA3"/>
    <w:rsid w:val="00A52E7F"/>
    <w:rsid w:val="00A53706"/>
    <w:rsid w:val="00A53A69"/>
    <w:rsid w:val="00A53C57"/>
    <w:rsid w:val="00A54852"/>
    <w:rsid w:val="00A54A7C"/>
    <w:rsid w:val="00A54AD3"/>
    <w:rsid w:val="00A551BE"/>
    <w:rsid w:val="00A5673D"/>
    <w:rsid w:val="00A567DC"/>
    <w:rsid w:val="00A57143"/>
    <w:rsid w:val="00A575BE"/>
    <w:rsid w:val="00A60472"/>
    <w:rsid w:val="00A60944"/>
    <w:rsid w:val="00A60EE2"/>
    <w:rsid w:val="00A61521"/>
    <w:rsid w:val="00A62E65"/>
    <w:rsid w:val="00A63492"/>
    <w:rsid w:val="00A6371F"/>
    <w:rsid w:val="00A640A7"/>
    <w:rsid w:val="00A640C3"/>
    <w:rsid w:val="00A649EC"/>
    <w:rsid w:val="00A64A8F"/>
    <w:rsid w:val="00A64F29"/>
    <w:rsid w:val="00A651AC"/>
    <w:rsid w:val="00A65671"/>
    <w:rsid w:val="00A67801"/>
    <w:rsid w:val="00A70F6E"/>
    <w:rsid w:val="00A71334"/>
    <w:rsid w:val="00A71698"/>
    <w:rsid w:val="00A71E12"/>
    <w:rsid w:val="00A71F09"/>
    <w:rsid w:val="00A732C8"/>
    <w:rsid w:val="00A736E7"/>
    <w:rsid w:val="00A73EB6"/>
    <w:rsid w:val="00A7429E"/>
    <w:rsid w:val="00A7454F"/>
    <w:rsid w:val="00A74972"/>
    <w:rsid w:val="00A74C9A"/>
    <w:rsid w:val="00A750EA"/>
    <w:rsid w:val="00A7519D"/>
    <w:rsid w:val="00A768E1"/>
    <w:rsid w:val="00A814D7"/>
    <w:rsid w:val="00A814F1"/>
    <w:rsid w:val="00A81704"/>
    <w:rsid w:val="00A81E8C"/>
    <w:rsid w:val="00A8278B"/>
    <w:rsid w:val="00A830CC"/>
    <w:rsid w:val="00A833F9"/>
    <w:rsid w:val="00A83803"/>
    <w:rsid w:val="00A83F9B"/>
    <w:rsid w:val="00A842F3"/>
    <w:rsid w:val="00A84D67"/>
    <w:rsid w:val="00A856CF"/>
    <w:rsid w:val="00A860D7"/>
    <w:rsid w:val="00A86FEE"/>
    <w:rsid w:val="00A904D8"/>
    <w:rsid w:val="00A90D03"/>
    <w:rsid w:val="00A90DBC"/>
    <w:rsid w:val="00A90FB0"/>
    <w:rsid w:val="00A911FD"/>
    <w:rsid w:val="00A92091"/>
    <w:rsid w:val="00A92A55"/>
    <w:rsid w:val="00A92A79"/>
    <w:rsid w:val="00A9333A"/>
    <w:rsid w:val="00A93B3E"/>
    <w:rsid w:val="00A93D97"/>
    <w:rsid w:val="00A9487E"/>
    <w:rsid w:val="00A94A55"/>
    <w:rsid w:val="00A94A99"/>
    <w:rsid w:val="00A94B7E"/>
    <w:rsid w:val="00A956E1"/>
    <w:rsid w:val="00A9586D"/>
    <w:rsid w:val="00A96C2C"/>
    <w:rsid w:val="00A97231"/>
    <w:rsid w:val="00AA04BA"/>
    <w:rsid w:val="00AA1C56"/>
    <w:rsid w:val="00AA1DFB"/>
    <w:rsid w:val="00AA223B"/>
    <w:rsid w:val="00AA27C0"/>
    <w:rsid w:val="00AA2D6C"/>
    <w:rsid w:val="00AA3C2C"/>
    <w:rsid w:val="00AA4001"/>
    <w:rsid w:val="00AA40EA"/>
    <w:rsid w:val="00AA4671"/>
    <w:rsid w:val="00AA4916"/>
    <w:rsid w:val="00AA511B"/>
    <w:rsid w:val="00AA555A"/>
    <w:rsid w:val="00AA7DB6"/>
    <w:rsid w:val="00AA7F29"/>
    <w:rsid w:val="00AB02AC"/>
    <w:rsid w:val="00AB0E87"/>
    <w:rsid w:val="00AB19D7"/>
    <w:rsid w:val="00AB1C67"/>
    <w:rsid w:val="00AB2D86"/>
    <w:rsid w:val="00AB3E6F"/>
    <w:rsid w:val="00AB4605"/>
    <w:rsid w:val="00AB479B"/>
    <w:rsid w:val="00AB4C74"/>
    <w:rsid w:val="00AB5FCD"/>
    <w:rsid w:val="00AB62CC"/>
    <w:rsid w:val="00AB6880"/>
    <w:rsid w:val="00AB778C"/>
    <w:rsid w:val="00AB7884"/>
    <w:rsid w:val="00AB78C5"/>
    <w:rsid w:val="00AB7C78"/>
    <w:rsid w:val="00AC0246"/>
    <w:rsid w:val="00AC04A7"/>
    <w:rsid w:val="00AC088C"/>
    <w:rsid w:val="00AC0B6F"/>
    <w:rsid w:val="00AC1C4A"/>
    <w:rsid w:val="00AC1CA2"/>
    <w:rsid w:val="00AC1FA8"/>
    <w:rsid w:val="00AC21AE"/>
    <w:rsid w:val="00AC2DC9"/>
    <w:rsid w:val="00AC3598"/>
    <w:rsid w:val="00AC4A8C"/>
    <w:rsid w:val="00AC4A95"/>
    <w:rsid w:val="00AC4C00"/>
    <w:rsid w:val="00AC5590"/>
    <w:rsid w:val="00AC5FFE"/>
    <w:rsid w:val="00AC65F1"/>
    <w:rsid w:val="00AC6A24"/>
    <w:rsid w:val="00AC6C31"/>
    <w:rsid w:val="00AC72DD"/>
    <w:rsid w:val="00AD0A25"/>
    <w:rsid w:val="00AD1D0C"/>
    <w:rsid w:val="00AD1E8D"/>
    <w:rsid w:val="00AD24C2"/>
    <w:rsid w:val="00AD26A4"/>
    <w:rsid w:val="00AD32DB"/>
    <w:rsid w:val="00AD3675"/>
    <w:rsid w:val="00AD4527"/>
    <w:rsid w:val="00AD49CD"/>
    <w:rsid w:val="00AD54AD"/>
    <w:rsid w:val="00AD5641"/>
    <w:rsid w:val="00AD581E"/>
    <w:rsid w:val="00AD595C"/>
    <w:rsid w:val="00AD5B40"/>
    <w:rsid w:val="00AD64AB"/>
    <w:rsid w:val="00AE04E0"/>
    <w:rsid w:val="00AE0A3F"/>
    <w:rsid w:val="00AE0CEE"/>
    <w:rsid w:val="00AE1287"/>
    <w:rsid w:val="00AE1602"/>
    <w:rsid w:val="00AE1752"/>
    <w:rsid w:val="00AE2A5C"/>
    <w:rsid w:val="00AE3003"/>
    <w:rsid w:val="00AE42C7"/>
    <w:rsid w:val="00AE4716"/>
    <w:rsid w:val="00AE4A8F"/>
    <w:rsid w:val="00AE6022"/>
    <w:rsid w:val="00AE6EF0"/>
    <w:rsid w:val="00AF02ED"/>
    <w:rsid w:val="00AF0B4E"/>
    <w:rsid w:val="00AF0D75"/>
    <w:rsid w:val="00AF1FFB"/>
    <w:rsid w:val="00AF2302"/>
    <w:rsid w:val="00AF2932"/>
    <w:rsid w:val="00AF2C4C"/>
    <w:rsid w:val="00AF3D44"/>
    <w:rsid w:val="00AF4FC7"/>
    <w:rsid w:val="00AF6F2C"/>
    <w:rsid w:val="00AF7207"/>
    <w:rsid w:val="00AF77EE"/>
    <w:rsid w:val="00AF7DAD"/>
    <w:rsid w:val="00AF7F79"/>
    <w:rsid w:val="00B001D4"/>
    <w:rsid w:val="00B002EB"/>
    <w:rsid w:val="00B01528"/>
    <w:rsid w:val="00B03623"/>
    <w:rsid w:val="00B03C0B"/>
    <w:rsid w:val="00B03C2C"/>
    <w:rsid w:val="00B049FA"/>
    <w:rsid w:val="00B04F14"/>
    <w:rsid w:val="00B0566A"/>
    <w:rsid w:val="00B06B63"/>
    <w:rsid w:val="00B06EF1"/>
    <w:rsid w:val="00B070A4"/>
    <w:rsid w:val="00B07260"/>
    <w:rsid w:val="00B07893"/>
    <w:rsid w:val="00B07991"/>
    <w:rsid w:val="00B07B48"/>
    <w:rsid w:val="00B07FCA"/>
    <w:rsid w:val="00B10F6A"/>
    <w:rsid w:val="00B110BB"/>
    <w:rsid w:val="00B111A8"/>
    <w:rsid w:val="00B11931"/>
    <w:rsid w:val="00B11E8B"/>
    <w:rsid w:val="00B12263"/>
    <w:rsid w:val="00B12464"/>
    <w:rsid w:val="00B12B23"/>
    <w:rsid w:val="00B12C1C"/>
    <w:rsid w:val="00B1308D"/>
    <w:rsid w:val="00B13C59"/>
    <w:rsid w:val="00B14498"/>
    <w:rsid w:val="00B1485C"/>
    <w:rsid w:val="00B14BE5"/>
    <w:rsid w:val="00B1511B"/>
    <w:rsid w:val="00B160FF"/>
    <w:rsid w:val="00B16812"/>
    <w:rsid w:val="00B16FD0"/>
    <w:rsid w:val="00B174F8"/>
    <w:rsid w:val="00B20546"/>
    <w:rsid w:val="00B2099C"/>
    <w:rsid w:val="00B2129C"/>
    <w:rsid w:val="00B2187A"/>
    <w:rsid w:val="00B220DB"/>
    <w:rsid w:val="00B22D17"/>
    <w:rsid w:val="00B240CA"/>
    <w:rsid w:val="00B24548"/>
    <w:rsid w:val="00B255A1"/>
    <w:rsid w:val="00B25654"/>
    <w:rsid w:val="00B25D3C"/>
    <w:rsid w:val="00B25F7C"/>
    <w:rsid w:val="00B26381"/>
    <w:rsid w:val="00B263DB"/>
    <w:rsid w:val="00B264E2"/>
    <w:rsid w:val="00B26AE0"/>
    <w:rsid w:val="00B26EBE"/>
    <w:rsid w:val="00B26ECC"/>
    <w:rsid w:val="00B2757D"/>
    <w:rsid w:val="00B305F4"/>
    <w:rsid w:val="00B30DDA"/>
    <w:rsid w:val="00B32C19"/>
    <w:rsid w:val="00B32DA7"/>
    <w:rsid w:val="00B33764"/>
    <w:rsid w:val="00B3391E"/>
    <w:rsid w:val="00B3403A"/>
    <w:rsid w:val="00B348F2"/>
    <w:rsid w:val="00B357A4"/>
    <w:rsid w:val="00B35C87"/>
    <w:rsid w:val="00B35CD5"/>
    <w:rsid w:val="00B36912"/>
    <w:rsid w:val="00B36B44"/>
    <w:rsid w:val="00B37912"/>
    <w:rsid w:val="00B4037C"/>
    <w:rsid w:val="00B407D0"/>
    <w:rsid w:val="00B40861"/>
    <w:rsid w:val="00B4131D"/>
    <w:rsid w:val="00B41959"/>
    <w:rsid w:val="00B41D1D"/>
    <w:rsid w:val="00B424A1"/>
    <w:rsid w:val="00B42937"/>
    <w:rsid w:val="00B44227"/>
    <w:rsid w:val="00B44366"/>
    <w:rsid w:val="00B444AD"/>
    <w:rsid w:val="00B44BD5"/>
    <w:rsid w:val="00B44E0A"/>
    <w:rsid w:val="00B45D53"/>
    <w:rsid w:val="00B46077"/>
    <w:rsid w:val="00B465F0"/>
    <w:rsid w:val="00B47333"/>
    <w:rsid w:val="00B47603"/>
    <w:rsid w:val="00B476C9"/>
    <w:rsid w:val="00B478C5"/>
    <w:rsid w:val="00B47B27"/>
    <w:rsid w:val="00B47FED"/>
    <w:rsid w:val="00B503AE"/>
    <w:rsid w:val="00B51381"/>
    <w:rsid w:val="00B51530"/>
    <w:rsid w:val="00B51573"/>
    <w:rsid w:val="00B51D6C"/>
    <w:rsid w:val="00B5206C"/>
    <w:rsid w:val="00B522C1"/>
    <w:rsid w:val="00B52C4E"/>
    <w:rsid w:val="00B53361"/>
    <w:rsid w:val="00B54980"/>
    <w:rsid w:val="00B54E3A"/>
    <w:rsid w:val="00B55190"/>
    <w:rsid w:val="00B556F5"/>
    <w:rsid w:val="00B55917"/>
    <w:rsid w:val="00B55D88"/>
    <w:rsid w:val="00B55F91"/>
    <w:rsid w:val="00B561D3"/>
    <w:rsid w:val="00B568C4"/>
    <w:rsid w:val="00B56A72"/>
    <w:rsid w:val="00B5720D"/>
    <w:rsid w:val="00B574C8"/>
    <w:rsid w:val="00B57849"/>
    <w:rsid w:val="00B60B61"/>
    <w:rsid w:val="00B60DA3"/>
    <w:rsid w:val="00B612B8"/>
    <w:rsid w:val="00B62045"/>
    <w:rsid w:val="00B6245A"/>
    <w:rsid w:val="00B62722"/>
    <w:rsid w:val="00B627BA"/>
    <w:rsid w:val="00B629CE"/>
    <w:rsid w:val="00B63961"/>
    <w:rsid w:val="00B63A37"/>
    <w:rsid w:val="00B647A8"/>
    <w:rsid w:val="00B64D18"/>
    <w:rsid w:val="00B66211"/>
    <w:rsid w:val="00B66310"/>
    <w:rsid w:val="00B70394"/>
    <w:rsid w:val="00B70F7C"/>
    <w:rsid w:val="00B71328"/>
    <w:rsid w:val="00B72B3D"/>
    <w:rsid w:val="00B72C5F"/>
    <w:rsid w:val="00B7353C"/>
    <w:rsid w:val="00B7387C"/>
    <w:rsid w:val="00B743BA"/>
    <w:rsid w:val="00B745E3"/>
    <w:rsid w:val="00B74999"/>
    <w:rsid w:val="00B75C5B"/>
    <w:rsid w:val="00B768C4"/>
    <w:rsid w:val="00B7695B"/>
    <w:rsid w:val="00B77483"/>
    <w:rsid w:val="00B80421"/>
    <w:rsid w:val="00B80561"/>
    <w:rsid w:val="00B805C7"/>
    <w:rsid w:val="00B8070A"/>
    <w:rsid w:val="00B81C61"/>
    <w:rsid w:val="00B8274E"/>
    <w:rsid w:val="00B82973"/>
    <w:rsid w:val="00B82C3C"/>
    <w:rsid w:val="00B8324E"/>
    <w:rsid w:val="00B847D5"/>
    <w:rsid w:val="00B85241"/>
    <w:rsid w:val="00B86657"/>
    <w:rsid w:val="00B868C5"/>
    <w:rsid w:val="00B86B9A"/>
    <w:rsid w:val="00B877F9"/>
    <w:rsid w:val="00B91E14"/>
    <w:rsid w:val="00B91F2A"/>
    <w:rsid w:val="00B92165"/>
    <w:rsid w:val="00B930C1"/>
    <w:rsid w:val="00B935D5"/>
    <w:rsid w:val="00B936E8"/>
    <w:rsid w:val="00B937C7"/>
    <w:rsid w:val="00B93C14"/>
    <w:rsid w:val="00B93E50"/>
    <w:rsid w:val="00B96068"/>
    <w:rsid w:val="00B962F7"/>
    <w:rsid w:val="00B96384"/>
    <w:rsid w:val="00B96737"/>
    <w:rsid w:val="00B96CE3"/>
    <w:rsid w:val="00B96E03"/>
    <w:rsid w:val="00B9739F"/>
    <w:rsid w:val="00BA0577"/>
    <w:rsid w:val="00BA0804"/>
    <w:rsid w:val="00BA0A53"/>
    <w:rsid w:val="00BA2038"/>
    <w:rsid w:val="00BA2453"/>
    <w:rsid w:val="00BA3725"/>
    <w:rsid w:val="00BA3C31"/>
    <w:rsid w:val="00BA4026"/>
    <w:rsid w:val="00BA5405"/>
    <w:rsid w:val="00BA54FA"/>
    <w:rsid w:val="00BA5B21"/>
    <w:rsid w:val="00BA5B72"/>
    <w:rsid w:val="00BA5C4B"/>
    <w:rsid w:val="00BA7491"/>
    <w:rsid w:val="00BA74BC"/>
    <w:rsid w:val="00BB009D"/>
    <w:rsid w:val="00BB0E0D"/>
    <w:rsid w:val="00BB225C"/>
    <w:rsid w:val="00BB2C00"/>
    <w:rsid w:val="00BB37E3"/>
    <w:rsid w:val="00BB3BE0"/>
    <w:rsid w:val="00BB482D"/>
    <w:rsid w:val="00BB5014"/>
    <w:rsid w:val="00BB53BC"/>
    <w:rsid w:val="00BB564C"/>
    <w:rsid w:val="00BB598D"/>
    <w:rsid w:val="00BB62E5"/>
    <w:rsid w:val="00BB63E7"/>
    <w:rsid w:val="00BB68D4"/>
    <w:rsid w:val="00BB6B2B"/>
    <w:rsid w:val="00BB7CEB"/>
    <w:rsid w:val="00BC031F"/>
    <w:rsid w:val="00BC03D1"/>
    <w:rsid w:val="00BC0613"/>
    <w:rsid w:val="00BC062D"/>
    <w:rsid w:val="00BC0653"/>
    <w:rsid w:val="00BC16A0"/>
    <w:rsid w:val="00BC177E"/>
    <w:rsid w:val="00BC2244"/>
    <w:rsid w:val="00BC304E"/>
    <w:rsid w:val="00BC5698"/>
    <w:rsid w:val="00BC56CE"/>
    <w:rsid w:val="00BC5785"/>
    <w:rsid w:val="00BC5D98"/>
    <w:rsid w:val="00BC662C"/>
    <w:rsid w:val="00BC6ACF"/>
    <w:rsid w:val="00BC721D"/>
    <w:rsid w:val="00BC739C"/>
    <w:rsid w:val="00BC7B34"/>
    <w:rsid w:val="00BD05D9"/>
    <w:rsid w:val="00BD13FA"/>
    <w:rsid w:val="00BD1653"/>
    <w:rsid w:val="00BD2205"/>
    <w:rsid w:val="00BD377B"/>
    <w:rsid w:val="00BD4108"/>
    <w:rsid w:val="00BD4A17"/>
    <w:rsid w:val="00BD4A4C"/>
    <w:rsid w:val="00BD57F7"/>
    <w:rsid w:val="00BD5ACC"/>
    <w:rsid w:val="00BD67B1"/>
    <w:rsid w:val="00BD68D9"/>
    <w:rsid w:val="00BD6A1C"/>
    <w:rsid w:val="00BD6C37"/>
    <w:rsid w:val="00BD7035"/>
    <w:rsid w:val="00BD7170"/>
    <w:rsid w:val="00BE13A2"/>
    <w:rsid w:val="00BE21C9"/>
    <w:rsid w:val="00BE3488"/>
    <w:rsid w:val="00BE3739"/>
    <w:rsid w:val="00BE3BA6"/>
    <w:rsid w:val="00BE4F87"/>
    <w:rsid w:val="00BE5A93"/>
    <w:rsid w:val="00BE5CF7"/>
    <w:rsid w:val="00BE5F00"/>
    <w:rsid w:val="00BE625E"/>
    <w:rsid w:val="00BE6501"/>
    <w:rsid w:val="00BE6B27"/>
    <w:rsid w:val="00BE6BC5"/>
    <w:rsid w:val="00BF01F0"/>
    <w:rsid w:val="00BF1343"/>
    <w:rsid w:val="00BF1758"/>
    <w:rsid w:val="00BF18F9"/>
    <w:rsid w:val="00BF2142"/>
    <w:rsid w:val="00BF350E"/>
    <w:rsid w:val="00BF375B"/>
    <w:rsid w:val="00BF3C12"/>
    <w:rsid w:val="00BF43FF"/>
    <w:rsid w:val="00BF567A"/>
    <w:rsid w:val="00BF60FD"/>
    <w:rsid w:val="00BF62C2"/>
    <w:rsid w:val="00BF77E2"/>
    <w:rsid w:val="00BF7860"/>
    <w:rsid w:val="00BF7E91"/>
    <w:rsid w:val="00C0018B"/>
    <w:rsid w:val="00C00A3A"/>
    <w:rsid w:val="00C00DFF"/>
    <w:rsid w:val="00C00E7B"/>
    <w:rsid w:val="00C00F1C"/>
    <w:rsid w:val="00C013E9"/>
    <w:rsid w:val="00C01464"/>
    <w:rsid w:val="00C02441"/>
    <w:rsid w:val="00C0304E"/>
    <w:rsid w:val="00C031BC"/>
    <w:rsid w:val="00C05575"/>
    <w:rsid w:val="00C0676C"/>
    <w:rsid w:val="00C06D69"/>
    <w:rsid w:val="00C0732E"/>
    <w:rsid w:val="00C07DBE"/>
    <w:rsid w:val="00C10085"/>
    <w:rsid w:val="00C10CE6"/>
    <w:rsid w:val="00C11F50"/>
    <w:rsid w:val="00C127AF"/>
    <w:rsid w:val="00C12967"/>
    <w:rsid w:val="00C13ACC"/>
    <w:rsid w:val="00C1503E"/>
    <w:rsid w:val="00C16F23"/>
    <w:rsid w:val="00C1768A"/>
    <w:rsid w:val="00C178C4"/>
    <w:rsid w:val="00C17AA2"/>
    <w:rsid w:val="00C17E7C"/>
    <w:rsid w:val="00C20495"/>
    <w:rsid w:val="00C2290D"/>
    <w:rsid w:val="00C234DB"/>
    <w:rsid w:val="00C23E88"/>
    <w:rsid w:val="00C243C9"/>
    <w:rsid w:val="00C24A0D"/>
    <w:rsid w:val="00C24B64"/>
    <w:rsid w:val="00C24D1B"/>
    <w:rsid w:val="00C260E1"/>
    <w:rsid w:val="00C26592"/>
    <w:rsid w:val="00C2693D"/>
    <w:rsid w:val="00C27B6D"/>
    <w:rsid w:val="00C27E2D"/>
    <w:rsid w:val="00C27F46"/>
    <w:rsid w:val="00C3033A"/>
    <w:rsid w:val="00C306F0"/>
    <w:rsid w:val="00C30E8B"/>
    <w:rsid w:val="00C31107"/>
    <w:rsid w:val="00C31269"/>
    <w:rsid w:val="00C314A7"/>
    <w:rsid w:val="00C32638"/>
    <w:rsid w:val="00C32ABE"/>
    <w:rsid w:val="00C32C93"/>
    <w:rsid w:val="00C3351C"/>
    <w:rsid w:val="00C33C5C"/>
    <w:rsid w:val="00C33DCC"/>
    <w:rsid w:val="00C33F8C"/>
    <w:rsid w:val="00C35506"/>
    <w:rsid w:val="00C35926"/>
    <w:rsid w:val="00C373A2"/>
    <w:rsid w:val="00C40337"/>
    <w:rsid w:val="00C408B1"/>
    <w:rsid w:val="00C40D4A"/>
    <w:rsid w:val="00C40FE5"/>
    <w:rsid w:val="00C418B5"/>
    <w:rsid w:val="00C41CF6"/>
    <w:rsid w:val="00C41DE8"/>
    <w:rsid w:val="00C42396"/>
    <w:rsid w:val="00C423C7"/>
    <w:rsid w:val="00C427F7"/>
    <w:rsid w:val="00C443F2"/>
    <w:rsid w:val="00C44F63"/>
    <w:rsid w:val="00C4584B"/>
    <w:rsid w:val="00C4598E"/>
    <w:rsid w:val="00C46404"/>
    <w:rsid w:val="00C47279"/>
    <w:rsid w:val="00C4788E"/>
    <w:rsid w:val="00C479E1"/>
    <w:rsid w:val="00C50270"/>
    <w:rsid w:val="00C50A27"/>
    <w:rsid w:val="00C50BE8"/>
    <w:rsid w:val="00C513D5"/>
    <w:rsid w:val="00C5155D"/>
    <w:rsid w:val="00C516E8"/>
    <w:rsid w:val="00C51BDC"/>
    <w:rsid w:val="00C528B1"/>
    <w:rsid w:val="00C52BB2"/>
    <w:rsid w:val="00C52C11"/>
    <w:rsid w:val="00C5331A"/>
    <w:rsid w:val="00C548C2"/>
    <w:rsid w:val="00C54AE4"/>
    <w:rsid w:val="00C54BFD"/>
    <w:rsid w:val="00C55CC2"/>
    <w:rsid w:val="00C57290"/>
    <w:rsid w:val="00C57DA4"/>
    <w:rsid w:val="00C61292"/>
    <w:rsid w:val="00C61836"/>
    <w:rsid w:val="00C623A4"/>
    <w:rsid w:val="00C630B5"/>
    <w:rsid w:val="00C6391B"/>
    <w:rsid w:val="00C63A24"/>
    <w:rsid w:val="00C63B64"/>
    <w:rsid w:val="00C63EC5"/>
    <w:rsid w:val="00C63F83"/>
    <w:rsid w:val="00C64192"/>
    <w:rsid w:val="00C648C7"/>
    <w:rsid w:val="00C649B4"/>
    <w:rsid w:val="00C64AD8"/>
    <w:rsid w:val="00C64B17"/>
    <w:rsid w:val="00C6589D"/>
    <w:rsid w:val="00C66522"/>
    <w:rsid w:val="00C66F24"/>
    <w:rsid w:val="00C67762"/>
    <w:rsid w:val="00C67C07"/>
    <w:rsid w:val="00C71624"/>
    <w:rsid w:val="00C723D8"/>
    <w:rsid w:val="00C72A44"/>
    <w:rsid w:val="00C72E9F"/>
    <w:rsid w:val="00C738FD"/>
    <w:rsid w:val="00C74D9C"/>
    <w:rsid w:val="00C75C7C"/>
    <w:rsid w:val="00C762B2"/>
    <w:rsid w:val="00C762FF"/>
    <w:rsid w:val="00C76EFA"/>
    <w:rsid w:val="00C80535"/>
    <w:rsid w:val="00C8141F"/>
    <w:rsid w:val="00C8178D"/>
    <w:rsid w:val="00C81853"/>
    <w:rsid w:val="00C8186F"/>
    <w:rsid w:val="00C8272D"/>
    <w:rsid w:val="00C831CD"/>
    <w:rsid w:val="00C835F1"/>
    <w:rsid w:val="00C8365C"/>
    <w:rsid w:val="00C836DA"/>
    <w:rsid w:val="00C849F4"/>
    <w:rsid w:val="00C85F56"/>
    <w:rsid w:val="00C864D1"/>
    <w:rsid w:val="00C8701C"/>
    <w:rsid w:val="00C870E1"/>
    <w:rsid w:val="00C90D46"/>
    <w:rsid w:val="00C90DB8"/>
    <w:rsid w:val="00C90F01"/>
    <w:rsid w:val="00C91916"/>
    <w:rsid w:val="00C9291E"/>
    <w:rsid w:val="00C93147"/>
    <w:rsid w:val="00C931A7"/>
    <w:rsid w:val="00C936C8"/>
    <w:rsid w:val="00C95195"/>
    <w:rsid w:val="00C951A1"/>
    <w:rsid w:val="00C95400"/>
    <w:rsid w:val="00C9615C"/>
    <w:rsid w:val="00C96D69"/>
    <w:rsid w:val="00C976F5"/>
    <w:rsid w:val="00CA02B8"/>
    <w:rsid w:val="00CA0419"/>
    <w:rsid w:val="00CA06B6"/>
    <w:rsid w:val="00CA0C1B"/>
    <w:rsid w:val="00CA0FA8"/>
    <w:rsid w:val="00CA1BB8"/>
    <w:rsid w:val="00CA1D24"/>
    <w:rsid w:val="00CA1D66"/>
    <w:rsid w:val="00CA23A4"/>
    <w:rsid w:val="00CA278B"/>
    <w:rsid w:val="00CA2ABF"/>
    <w:rsid w:val="00CA3BC7"/>
    <w:rsid w:val="00CA451C"/>
    <w:rsid w:val="00CA4786"/>
    <w:rsid w:val="00CA537D"/>
    <w:rsid w:val="00CA5664"/>
    <w:rsid w:val="00CA6D95"/>
    <w:rsid w:val="00CA6FFE"/>
    <w:rsid w:val="00CA76A9"/>
    <w:rsid w:val="00CA78CD"/>
    <w:rsid w:val="00CA7AD6"/>
    <w:rsid w:val="00CB0E18"/>
    <w:rsid w:val="00CB0E37"/>
    <w:rsid w:val="00CB1DC3"/>
    <w:rsid w:val="00CB200D"/>
    <w:rsid w:val="00CB2BFD"/>
    <w:rsid w:val="00CB2DC8"/>
    <w:rsid w:val="00CB3CA0"/>
    <w:rsid w:val="00CB48E4"/>
    <w:rsid w:val="00CB4C74"/>
    <w:rsid w:val="00CB51E7"/>
    <w:rsid w:val="00CB5739"/>
    <w:rsid w:val="00CB5B59"/>
    <w:rsid w:val="00CB625D"/>
    <w:rsid w:val="00CB62E3"/>
    <w:rsid w:val="00CB65E1"/>
    <w:rsid w:val="00CB7013"/>
    <w:rsid w:val="00CC2CB1"/>
    <w:rsid w:val="00CC365C"/>
    <w:rsid w:val="00CC5C77"/>
    <w:rsid w:val="00CC5C83"/>
    <w:rsid w:val="00CC6620"/>
    <w:rsid w:val="00CC754F"/>
    <w:rsid w:val="00CC7734"/>
    <w:rsid w:val="00CC7BB4"/>
    <w:rsid w:val="00CD010D"/>
    <w:rsid w:val="00CD08F9"/>
    <w:rsid w:val="00CD125D"/>
    <w:rsid w:val="00CD2205"/>
    <w:rsid w:val="00CD2DBC"/>
    <w:rsid w:val="00CD303D"/>
    <w:rsid w:val="00CD3273"/>
    <w:rsid w:val="00CD33A3"/>
    <w:rsid w:val="00CD414C"/>
    <w:rsid w:val="00CD4F12"/>
    <w:rsid w:val="00CD50D1"/>
    <w:rsid w:val="00CD537E"/>
    <w:rsid w:val="00CD58A2"/>
    <w:rsid w:val="00CD5E0C"/>
    <w:rsid w:val="00CD7580"/>
    <w:rsid w:val="00CD7763"/>
    <w:rsid w:val="00CE019B"/>
    <w:rsid w:val="00CE0CD6"/>
    <w:rsid w:val="00CE13FB"/>
    <w:rsid w:val="00CE3120"/>
    <w:rsid w:val="00CE32C1"/>
    <w:rsid w:val="00CE63B4"/>
    <w:rsid w:val="00CE6E70"/>
    <w:rsid w:val="00CE784A"/>
    <w:rsid w:val="00CE7F7B"/>
    <w:rsid w:val="00CF0247"/>
    <w:rsid w:val="00CF0C25"/>
    <w:rsid w:val="00CF0C6D"/>
    <w:rsid w:val="00CF1076"/>
    <w:rsid w:val="00CF1C5C"/>
    <w:rsid w:val="00CF2081"/>
    <w:rsid w:val="00CF2DA8"/>
    <w:rsid w:val="00CF2E63"/>
    <w:rsid w:val="00CF3046"/>
    <w:rsid w:val="00CF33E9"/>
    <w:rsid w:val="00CF35A7"/>
    <w:rsid w:val="00CF37C0"/>
    <w:rsid w:val="00CF37E9"/>
    <w:rsid w:val="00CF3AC4"/>
    <w:rsid w:val="00CF3B76"/>
    <w:rsid w:val="00CF3C2C"/>
    <w:rsid w:val="00CF3D6F"/>
    <w:rsid w:val="00CF459B"/>
    <w:rsid w:val="00CF5942"/>
    <w:rsid w:val="00CF594E"/>
    <w:rsid w:val="00CF71DA"/>
    <w:rsid w:val="00CF7323"/>
    <w:rsid w:val="00CF7F63"/>
    <w:rsid w:val="00D00661"/>
    <w:rsid w:val="00D006AE"/>
    <w:rsid w:val="00D00A86"/>
    <w:rsid w:val="00D027D9"/>
    <w:rsid w:val="00D030E2"/>
    <w:rsid w:val="00D03398"/>
    <w:rsid w:val="00D039E9"/>
    <w:rsid w:val="00D03A4A"/>
    <w:rsid w:val="00D03B4B"/>
    <w:rsid w:val="00D03C0C"/>
    <w:rsid w:val="00D03C8A"/>
    <w:rsid w:val="00D04636"/>
    <w:rsid w:val="00D04A1E"/>
    <w:rsid w:val="00D04DE0"/>
    <w:rsid w:val="00D04ECC"/>
    <w:rsid w:val="00D05307"/>
    <w:rsid w:val="00D053AF"/>
    <w:rsid w:val="00D056B0"/>
    <w:rsid w:val="00D05875"/>
    <w:rsid w:val="00D05EEA"/>
    <w:rsid w:val="00D05FE7"/>
    <w:rsid w:val="00D07BBA"/>
    <w:rsid w:val="00D07CCB"/>
    <w:rsid w:val="00D102C2"/>
    <w:rsid w:val="00D1076D"/>
    <w:rsid w:val="00D10ED4"/>
    <w:rsid w:val="00D11CE9"/>
    <w:rsid w:val="00D11E98"/>
    <w:rsid w:val="00D11FCF"/>
    <w:rsid w:val="00D1229B"/>
    <w:rsid w:val="00D122CC"/>
    <w:rsid w:val="00D12D0E"/>
    <w:rsid w:val="00D131A6"/>
    <w:rsid w:val="00D13956"/>
    <w:rsid w:val="00D144CD"/>
    <w:rsid w:val="00D144F5"/>
    <w:rsid w:val="00D15D8B"/>
    <w:rsid w:val="00D16481"/>
    <w:rsid w:val="00D16746"/>
    <w:rsid w:val="00D16EE6"/>
    <w:rsid w:val="00D20CA0"/>
    <w:rsid w:val="00D21BA0"/>
    <w:rsid w:val="00D220DD"/>
    <w:rsid w:val="00D2278E"/>
    <w:rsid w:val="00D22BD3"/>
    <w:rsid w:val="00D236E8"/>
    <w:rsid w:val="00D2395E"/>
    <w:rsid w:val="00D245C1"/>
    <w:rsid w:val="00D253CB"/>
    <w:rsid w:val="00D2583D"/>
    <w:rsid w:val="00D26D5A"/>
    <w:rsid w:val="00D26F70"/>
    <w:rsid w:val="00D2747B"/>
    <w:rsid w:val="00D27644"/>
    <w:rsid w:val="00D27B3D"/>
    <w:rsid w:val="00D27B99"/>
    <w:rsid w:val="00D27CCE"/>
    <w:rsid w:val="00D30DB6"/>
    <w:rsid w:val="00D31DAB"/>
    <w:rsid w:val="00D32695"/>
    <w:rsid w:val="00D3269B"/>
    <w:rsid w:val="00D32E1C"/>
    <w:rsid w:val="00D339F0"/>
    <w:rsid w:val="00D33ECF"/>
    <w:rsid w:val="00D34E39"/>
    <w:rsid w:val="00D3504B"/>
    <w:rsid w:val="00D35734"/>
    <w:rsid w:val="00D36436"/>
    <w:rsid w:val="00D3699C"/>
    <w:rsid w:val="00D370CC"/>
    <w:rsid w:val="00D37110"/>
    <w:rsid w:val="00D40878"/>
    <w:rsid w:val="00D42521"/>
    <w:rsid w:val="00D428FF"/>
    <w:rsid w:val="00D42B5E"/>
    <w:rsid w:val="00D431AC"/>
    <w:rsid w:val="00D44C21"/>
    <w:rsid w:val="00D44FF5"/>
    <w:rsid w:val="00D45870"/>
    <w:rsid w:val="00D459DA"/>
    <w:rsid w:val="00D4609F"/>
    <w:rsid w:val="00D461E1"/>
    <w:rsid w:val="00D472AB"/>
    <w:rsid w:val="00D50E03"/>
    <w:rsid w:val="00D52174"/>
    <w:rsid w:val="00D5222E"/>
    <w:rsid w:val="00D5239C"/>
    <w:rsid w:val="00D52E7C"/>
    <w:rsid w:val="00D53BAF"/>
    <w:rsid w:val="00D5500B"/>
    <w:rsid w:val="00D55BE0"/>
    <w:rsid w:val="00D56DD5"/>
    <w:rsid w:val="00D574D9"/>
    <w:rsid w:val="00D57CAD"/>
    <w:rsid w:val="00D60995"/>
    <w:rsid w:val="00D60C3A"/>
    <w:rsid w:val="00D60E7B"/>
    <w:rsid w:val="00D6109D"/>
    <w:rsid w:val="00D61DCD"/>
    <w:rsid w:val="00D61E51"/>
    <w:rsid w:val="00D61F4C"/>
    <w:rsid w:val="00D62087"/>
    <w:rsid w:val="00D62DCA"/>
    <w:rsid w:val="00D636EA"/>
    <w:rsid w:val="00D63DA3"/>
    <w:rsid w:val="00D64391"/>
    <w:rsid w:val="00D64957"/>
    <w:rsid w:val="00D64BDD"/>
    <w:rsid w:val="00D64CCE"/>
    <w:rsid w:val="00D65911"/>
    <w:rsid w:val="00D6656F"/>
    <w:rsid w:val="00D66C95"/>
    <w:rsid w:val="00D6750D"/>
    <w:rsid w:val="00D67B0C"/>
    <w:rsid w:val="00D70A65"/>
    <w:rsid w:val="00D71DBD"/>
    <w:rsid w:val="00D7265A"/>
    <w:rsid w:val="00D73D1A"/>
    <w:rsid w:val="00D745AC"/>
    <w:rsid w:val="00D74D53"/>
    <w:rsid w:val="00D80B54"/>
    <w:rsid w:val="00D810B1"/>
    <w:rsid w:val="00D81B9E"/>
    <w:rsid w:val="00D81D29"/>
    <w:rsid w:val="00D82012"/>
    <w:rsid w:val="00D8292C"/>
    <w:rsid w:val="00D82991"/>
    <w:rsid w:val="00D82D5C"/>
    <w:rsid w:val="00D83616"/>
    <w:rsid w:val="00D8363C"/>
    <w:rsid w:val="00D84C1E"/>
    <w:rsid w:val="00D853E8"/>
    <w:rsid w:val="00D86C71"/>
    <w:rsid w:val="00D906F3"/>
    <w:rsid w:val="00D91729"/>
    <w:rsid w:val="00D92445"/>
    <w:rsid w:val="00D92C91"/>
    <w:rsid w:val="00D938C5"/>
    <w:rsid w:val="00D93B96"/>
    <w:rsid w:val="00D93CD8"/>
    <w:rsid w:val="00D93D33"/>
    <w:rsid w:val="00D9400D"/>
    <w:rsid w:val="00D94792"/>
    <w:rsid w:val="00D9614A"/>
    <w:rsid w:val="00D96775"/>
    <w:rsid w:val="00D96E0E"/>
    <w:rsid w:val="00D977ED"/>
    <w:rsid w:val="00DA0585"/>
    <w:rsid w:val="00DA078A"/>
    <w:rsid w:val="00DA07F9"/>
    <w:rsid w:val="00DA1936"/>
    <w:rsid w:val="00DA19BA"/>
    <w:rsid w:val="00DA3033"/>
    <w:rsid w:val="00DA3359"/>
    <w:rsid w:val="00DA33A6"/>
    <w:rsid w:val="00DA3698"/>
    <w:rsid w:val="00DA40E5"/>
    <w:rsid w:val="00DA43A1"/>
    <w:rsid w:val="00DA4D9F"/>
    <w:rsid w:val="00DA4FDC"/>
    <w:rsid w:val="00DA525F"/>
    <w:rsid w:val="00DA629A"/>
    <w:rsid w:val="00DA65CA"/>
    <w:rsid w:val="00DA6740"/>
    <w:rsid w:val="00DA6F4F"/>
    <w:rsid w:val="00DB0588"/>
    <w:rsid w:val="00DB1C08"/>
    <w:rsid w:val="00DB2F7D"/>
    <w:rsid w:val="00DB4F37"/>
    <w:rsid w:val="00DB5285"/>
    <w:rsid w:val="00DB7271"/>
    <w:rsid w:val="00DB7F31"/>
    <w:rsid w:val="00DC02F5"/>
    <w:rsid w:val="00DC0A77"/>
    <w:rsid w:val="00DC0A91"/>
    <w:rsid w:val="00DC112B"/>
    <w:rsid w:val="00DC1279"/>
    <w:rsid w:val="00DC17F8"/>
    <w:rsid w:val="00DC1F0D"/>
    <w:rsid w:val="00DC2996"/>
    <w:rsid w:val="00DC2FC4"/>
    <w:rsid w:val="00DC40F3"/>
    <w:rsid w:val="00DC43C7"/>
    <w:rsid w:val="00DC4890"/>
    <w:rsid w:val="00DC4AED"/>
    <w:rsid w:val="00DC51B8"/>
    <w:rsid w:val="00DC52D2"/>
    <w:rsid w:val="00DC5C4F"/>
    <w:rsid w:val="00DC5CE1"/>
    <w:rsid w:val="00DC6315"/>
    <w:rsid w:val="00DC665A"/>
    <w:rsid w:val="00DC68DA"/>
    <w:rsid w:val="00DC6C5C"/>
    <w:rsid w:val="00DC6D55"/>
    <w:rsid w:val="00DC6F66"/>
    <w:rsid w:val="00DC7062"/>
    <w:rsid w:val="00DC70A3"/>
    <w:rsid w:val="00DC72F1"/>
    <w:rsid w:val="00DC74C8"/>
    <w:rsid w:val="00DC7832"/>
    <w:rsid w:val="00DC796F"/>
    <w:rsid w:val="00DC7C70"/>
    <w:rsid w:val="00DD1531"/>
    <w:rsid w:val="00DD32A6"/>
    <w:rsid w:val="00DD4A69"/>
    <w:rsid w:val="00DD4FEB"/>
    <w:rsid w:val="00DD55F4"/>
    <w:rsid w:val="00DD6E19"/>
    <w:rsid w:val="00DD70BB"/>
    <w:rsid w:val="00DD7385"/>
    <w:rsid w:val="00DE0A8C"/>
    <w:rsid w:val="00DE0CCD"/>
    <w:rsid w:val="00DE12A5"/>
    <w:rsid w:val="00DE24DA"/>
    <w:rsid w:val="00DE29BB"/>
    <w:rsid w:val="00DE37F9"/>
    <w:rsid w:val="00DE3D02"/>
    <w:rsid w:val="00DE43FF"/>
    <w:rsid w:val="00DE45EF"/>
    <w:rsid w:val="00DE6CDA"/>
    <w:rsid w:val="00DE75C7"/>
    <w:rsid w:val="00DE7C27"/>
    <w:rsid w:val="00DF05A7"/>
    <w:rsid w:val="00DF0B6D"/>
    <w:rsid w:val="00DF117E"/>
    <w:rsid w:val="00DF14F0"/>
    <w:rsid w:val="00DF2A52"/>
    <w:rsid w:val="00DF2B9D"/>
    <w:rsid w:val="00DF2E79"/>
    <w:rsid w:val="00DF3043"/>
    <w:rsid w:val="00DF31CC"/>
    <w:rsid w:val="00DF3ABE"/>
    <w:rsid w:val="00DF582E"/>
    <w:rsid w:val="00DF5937"/>
    <w:rsid w:val="00DF5950"/>
    <w:rsid w:val="00DF5C1E"/>
    <w:rsid w:val="00DF60F8"/>
    <w:rsid w:val="00DF6864"/>
    <w:rsid w:val="00DF692A"/>
    <w:rsid w:val="00DF6AE0"/>
    <w:rsid w:val="00DF747F"/>
    <w:rsid w:val="00E00CD8"/>
    <w:rsid w:val="00E00EF3"/>
    <w:rsid w:val="00E015C0"/>
    <w:rsid w:val="00E024A2"/>
    <w:rsid w:val="00E032EC"/>
    <w:rsid w:val="00E03373"/>
    <w:rsid w:val="00E03D84"/>
    <w:rsid w:val="00E03E14"/>
    <w:rsid w:val="00E04AA3"/>
    <w:rsid w:val="00E052D1"/>
    <w:rsid w:val="00E05316"/>
    <w:rsid w:val="00E061E3"/>
    <w:rsid w:val="00E06975"/>
    <w:rsid w:val="00E07140"/>
    <w:rsid w:val="00E10228"/>
    <w:rsid w:val="00E1050A"/>
    <w:rsid w:val="00E10A3C"/>
    <w:rsid w:val="00E111A1"/>
    <w:rsid w:val="00E1142E"/>
    <w:rsid w:val="00E12ADE"/>
    <w:rsid w:val="00E136CB"/>
    <w:rsid w:val="00E140F5"/>
    <w:rsid w:val="00E1457B"/>
    <w:rsid w:val="00E153A4"/>
    <w:rsid w:val="00E15556"/>
    <w:rsid w:val="00E15850"/>
    <w:rsid w:val="00E15DDD"/>
    <w:rsid w:val="00E17473"/>
    <w:rsid w:val="00E20044"/>
    <w:rsid w:val="00E20E5C"/>
    <w:rsid w:val="00E2125C"/>
    <w:rsid w:val="00E21B41"/>
    <w:rsid w:val="00E221D1"/>
    <w:rsid w:val="00E22C10"/>
    <w:rsid w:val="00E24F6E"/>
    <w:rsid w:val="00E255DB"/>
    <w:rsid w:val="00E258CF"/>
    <w:rsid w:val="00E25918"/>
    <w:rsid w:val="00E25D45"/>
    <w:rsid w:val="00E262FE"/>
    <w:rsid w:val="00E2660A"/>
    <w:rsid w:val="00E301DC"/>
    <w:rsid w:val="00E301E8"/>
    <w:rsid w:val="00E303EB"/>
    <w:rsid w:val="00E31241"/>
    <w:rsid w:val="00E31325"/>
    <w:rsid w:val="00E318A9"/>
    <w:rsid w:val="00E32060"/>
    <w:rsid w:val="00E320DF"/>
    <w:rsid w:val="00E3235B"/>
    <w:rsid w:val="00E339D2"/>
    <w:rsid w:val="00E354F5"/>
    <w:rsid w:val="00E3560C"/>
    <w:rsid w:val="00E35835"/>
    <w:rsid w:val="00E35949"/>
    <w:rsid w:val="00E359F7"/>
    <w:rsid w:val="00E35B4A"/>
    <w:rsid w:val="00E403A1"/>
    <w:rsid w:val="00E4080F"/>
    <w:rsid w:val="00E40E3D"/>
    <w:rsid w:val="00E41F63"/>
    <w:rsid w:val="00E42E70"/>
    <w:rsid w:val="00E43336"/>
    <w:rsid w:val="00E43486"/>
    <w:rsid w:val="00E45AF9"/>
    <w:rsid w:val="00E467AA"/>
    <w:rsid w:val="00E47903"/>
    <w:rsid w:val="00E47B6B"/>
    <w:rsid w:val="00E501AD"/>
    <w:rsid w:val="00E50536"/>
    <w:rsid w:val="00E50D42"/>
    <w:rsid w:val="00E50E7F"/>
    <w:rsid w:val="00E51035"/>
    <w:rsid w:val="00E51072"/>
    <w:rsid w:val="00E52097"/>
    <w:rsid w:val="00E52180"/>
    <w:rsid w:val="00E53736"/>
    <w:rsid w:val="00E53D06"/>
    <w:rsid w:val="00E54471"/>
    <w:rsid w:val="00E54A3D"/>
    <w:rsid w:val="00E55C5F"/>
    <w:rsid w:val="00E56BAB"/>
    <w:rsid w:val="00E56E0A"/>
    <w:rsid w:val="00E572D0"/>
    <w:rsid w:val="00E57B67"/>
    <w:rsid w:val="00E60151"/>
    <w:rsid w:val="00E60345"/>
    <w:rsid w:val="00E61019"/>
    <w:rsid w:val="00E61662"/>
    <w:rsid w:val="00E62DD6"/>
    <w:rsid w:val="00E65035"/>
    <w:rsid w:val="00E660C0"/>
    <w:rsid w:val="00E6627C"/>
    <w:rsid w:val="00E66D36"/>
    <w:rsid w:val="00E704C8"/>
    <w:rsid w:val="00E707C0"/>
    <w:rsid w:val="00E71055"/>
    <w:rsid w:val="00E7174E"/>
    <w:rsid w:val="00E72AAC"/>
    <w:rsid w:val="00E73EE2"/>
    <w:rsid w:val="00E7601B"/>
    <w:rsid w:val="00E77DC3"/>
    <w:rsid w:val="00E77E4E"/>
    <w:rsid w:val="00E805A1"/>
    <w:rsid w:val="00E80EB1"/>
    <w:rsid w:val="00E811D3"/>
    <w:rsid w:val="00E813F6"/>
    <w:rsid w:val="00E81759"/>
    <w:rsid w:val="00E8198C"/>
    <w:rsid w:val="00E81A1F"/>
    <w:rsid w:val="00E81A48"/>
    <w:rsid w:val="00E81BCC"/>
    <w:rsid w:val="00E81E93"/>
    <w:rsid w:val="00E822D3"/>
    <w:rsid w:val="00E826F9"/>
    <w:rsid w:val="00E82E95"/>
    <w:rsid w:val="00E82F63"/>
    <w:rsid w:val="00E83206"/>
    <w:rsid w:val="00E83CA2"/>
    <w:rsid w:val="00E8475E"/>
    <w:rsid w:val="00E84B04"/>
    <w:rsid w:val="00E84ED4"/>
    <w:rsid w:val="00E85F8F"/>
    <w:rsid w:val="00E866D4"/>
    <w:rsid w:val="00E87A0E"/>
    <w:rsid w:val="00E87D14"/>
    <w:rsid w:val="00E91347"/>
    <w:rsid w:val="00E91A3B"/>
    <w:rsid w:val="00E92B72"/>
    <w:rsid w:val="00E92FE8"/>
    <w:rsid w:val="00E94485"/>
    <w:rsid w:val="00E94BA9"/>
    <w:rsid w:val="00E95388"/>
    <w:rsid w:val="00E979B7"/>
    <w:rsid w:val="00EA0578"/>
    <w:rsid w:val="00EA062B"/>
    <w:rsid w:val="00EA0B9E"/>
    <w:rsid w:val="00EA0BE6"/>
    <w:rsid w:val="00EA1109"/>
    <w:rsid w:val="00EA1685"/>
    <w:rsid w:val="00EA1CB2"/>
    <w:rsid w:val="00EA24EF"/>
    <w:rsid w:val="00EA32D4"/>
    <w:rsid w:val="00EA3C7F"/>
    <w:rsid w:val="00EA5466"/>
    <w:rsid w:val="00EA5CAA"/>
    <w:rsid w:val="00EA651A"/>
    <w:rsid w:val="00EA72D2"/>
    <w:rsid w:val="00EA7657"/>
    <w:rsid w:val="00EA7EA7"/>
    <w:rsid w:val="00EB02FD"/>
    <w:rsid w:val="00EB05D7"/>
    <w:rsid w:val="00EB060C"/>
    <w:rsid w:val="00EB0675"/>
    <w:rsid w:val="00EB07F8"/>
    <w:rsid w:val="00EB148E"/>
    <w:rsid w:val="00EB15E3"/>
    <w:rsid w:val="00EB216C"/>
    <w:rsid w:val="00EB2B5E"/>
    <w:rsid w:val="00EB2F9B"/>
    <w:rsid w:val="00EB3502"/>
    <w:rsid w:val="00EB47AB"/>
    <w:rsid w:val="00EB5824"/>
    <w:rsid w:val="00EB59AD"/>
    <w:rsid w:val="00EB6387"/>
    <w:rsid w:val="00EB64D9"/>
    <w:rsid w:val="00EB688D"/>
    <w:rsid w:val="00EB6B08"/>
    <w:rsid w:val="00EB712C"/>
    <w:rsid w:val="00EB7CA6"/>
    <w:rsid w:val="00EC0CCB"/>
    <w:rsid w:val="00EC110A"/>
    <w:rsid w:val="00EC19EE"/>
    <w:rsid w:val="00EC1EE9"/>
    <w:rsid w:val="00EC21B2"/>
    <w:rsid w:val="00EC2304"/>
    <w:rsid w:val="00EC29CA"/>
    <w:rsid w:val="00EC2C25"/>
    <w:rsid w:val="00EC30E5"/>
    <w:rsid w:val="00EC35AE"/>
    <w:rsid w:val="00EC3942"/>
    <w:rsid w:val="00EC49C5"/>
    <w:rsid w:val="00EC4BCD"/>
    <w:rsid w:val="00EC4CC5"/>
    <w:rsid w:val="00EC5770"/>
    <w:rsid w:val="00EC5B82"/>
    <w:rsid w:val="00EC66C5"/>
    <w:rsid w:val="00EC6713"/>
    <w:rsid w:val="00EC7307"/>
    <w:rsid w:val="00EC7434"/>
    <w:rsid w:val="00EC77B1"/>
    <w:rsid w:val="00EC78C6"/>
    <w:rsid w:val="00EC7CF2"/>
    <w:rsid w:val="00ED0256"/>
    <w:rsid w:val="00ED1455"/>
    <w:rsid w:val="00ED1A2E"/>
    <w:rsid w:val="00ED1E6E"/>
    <w:rsid w:val="00ED2973"/>
    <w:rsid w:val="00ED373C"/>
    <w:rsid w:val="00ED397B"/>
    <w:rsid w:val="00ED3CA4"/>
    <w:rsid w:val="00ED3D5B"/>
    <w:rsid w:val="00ED457D"/>
    <w:rsid w:val="00ED4669"/>
    <w:rsid w:val="00ED5053"/>
    <w:rsid w:val="00ED613E"/>
    <w:rsid w:val="00ED6E0F"/>
    <w:rsid w:val="00ED6E2D"/>
    <w:rsid w:val="00ED6F3B"/>
    <w:rsid w:val="00ED706D"/>
    <w:rsid w:val="00ED77E4"/>
    <w:rsid w:val="00EE137A"/>
    <w:rsid w:val="00EE1A41"/>
    <w:rsid w:val="00EE28F4"/>
    <w:rsid w:val="00EE3418"/>
    <w:rsid w:val="00EE4949"/>
    <w:rsid w:val="00EE4CDD"/>
    <w:rsid w:val="00EE4E87"/>
    <w:rsid w:val="00EE5805"/>
    <w:rsid w:val="00EE5C30"/>
    <w:rsid w:val="00EE661B"/>
    <w:rsid w:val="00EE6690"/>
    <w:rsid w:val="00EE6722"/>
    <w:rsid w:val="00EE68FA"/>
    <w:rsid w:val="00EE7727"/>
    <w:rsid w:val="00EF0196"/>
    <w:rsid w:val="00EF062C"/>
    <w:rsid w:val="00EF0D33"/>
    <w:rsid w:val="00EF0DA4"/>
    <w:rsid w:val="00EF1DF3"/>
    <w:rsid w:val="00EF24D9"/>
    <w:rsid w:val="00EF2D91"/>
    <w:rsid w:val="00EF47B5"/>
    <w:rsid w:val="00EF4AC7"/>
    <w:rsid w:val="00EF685D"/>
    <w:rsid w:val="00EF7AE2"/>
    <w:rsid w:val="00F006F2"/>
    <w:rsid w:val="00F0073E"/>
    <w:rsid w:val="00F009E5"/>
    <w:rsid w:val="00F0101C"/>
    <w:rsid w:val="00F01072"/>
    <w:rsid w:val="00F0213B"/>
    <w:rsid w:val="00F02531"/>
    <w:rsid w:val="00F02CCA"/>
    <w:rsid w:val="00F02F1C"/>
    <w:rsid w:val="00F03522"/>
    <w:rsid w:val="00F03EF1"/>
    <w:rsid w:val="00F0460A"/>
    <w:rsid w:val="00F056AA"/>
    <w:rsid w:val="00F05945"/>
    <w:rsid w:val="00F05F4E"/>
    <w:rsid w:val="00F064E9"/>
    <w:rsid w:val="00F073CB"/>
    <w:rsid w:val="00F077A6"/>
    <w:rsid w:val="00F07807"/>
    <w:rsid w:val="00F102EB"/>
    <w:rsid w:val="00F10AED"/>
    <w:rsid w:val="00F10D1C"/>
    <w:rsid w:val="00F11C10"/>
    <w:rsid w:val="00F1245A"/>
    <w:rsid w:val="00F13482"/>
    <w:rsid w:val="00F141F8"/>
    <w:rsid w:val="00F14AB5"/>
    <w:rsid w:val="00F168BD"/>
    <w:rsid w:val="00F16D32"/>
    <w:rsid w:val="00F16DEA"/>
    <w:rsid w:val="00F1709A"/>
    <w:rsid w:val="00F17458"/>
    <w:rsid w:val="00F17FF3"/>
    <w:rsid w:val="00F20AA8"/>
    <w:rsid w:val="00F2116D"/>
    <w:rsid w:val="00F21BAC"/>
    <w:rsid w:val="00F23674"/>
    <w:rsid w:val="00F23706"/>
    <w:rsid w:val="00F238D8"/>
    <w:rsid w:val="00F23D48"/>
    <w:rsid w:val="00F23DD4"/>
    <w:rsid w:val="00F24776"/>
    <w:rsid w:val="00F258AD"/>
    <w:rsid w:val="00F27070"/>
    <w:rsid w:val="00F275F5"/>
    <w:rsid w:val="00F301E7"/>
    <w:rsid w:val="00F30268"/>
    <w:rsid w:val="00F30D18"/>
    <w:rsid w:val="00F30DBE"/>
    <w:rsid w:val="00F31404"/>
    <w:rsid w:val="00F3180C"/>
    <w:rsid w:val="00F31AB8"/>
    <w:rsid w:val="00F325EB"/>
    <w:rsid w:val="00F32860"/>
    <w:rsid w:val="00F33C6D"/>
    <w:rsid w:val="00F33E5D"/>
    <w:rsid w:val="00F33F5C"/>
    <w:rsid w:val="00F340DE"/>
    <w:rsid w:val="00F35CCB"/>
    <w:rsid w:val="00F36136"/>
    <w:rsid w:val="00F36156"/>
    <w:rsid w:val="00F369EA"/>
    <w:rsid w:val="00F369F4"/>
    <w:rsid w:val="00F36BC8"/>
    <w:rsid w:val="00F375E4"/>
    <w:rsid w:val="00F400C3"/>
    <w:rsid w:val="00F40958"/>
    <w:rsid w:val="00F40AD4"/>
    <w:rsid w:val="00F40EB9"/>
    <w:rsid w:val="00F4164E"/>
    <w:rsid w:val="00F41BFD"/>
    <w:rsid w:val="00F41E82"/>
    <w:rsid w:val="00F41F1D"/>
    <w:rsid w:val="00F425B0"/>
    <w:rsid w:val="00F42C10"/>
    <w:rsid w:val="00F42C6C"/>
    <w:rsid w:val="00F42C75"/>
    <w:rsid w:val="00F43252"/>
    <w:rsid w:val="00F432B3"/>
    <w:rsid w:val="00F446A2"/>
    <w:rsid w:val="00F44A63"/>
    <w:rsid w:val="00F44C73"/>
    <w:rsid w:val="00F44EE7"/>
    <w:rsid w:val="00F45BB7"/>
    <w:rsid w:val="00F47ACC"/>
    <w:rsid w:val="00F50584"/>
    <w:rsid w:val="00F5137F"/>
    <w:rsid w:val="00F51D2C"/>
    <w:rsid w:val="00F527AA"/>
    <w:rsid w:val="00F529D3"/>
    <w:rsid w:val="00F52BA4"/>
    <w:rsid w:val="00F52C27"/>
    <w:rsid w:val="00F52D73"/>
    <w:rsid w:val="00F532B2"/>
    <w:rsid w:val="00F547AA"/>
    <w:rsid w:val="00F5518C"/>
    <w:rsid w:val="00F554A9"/>
    <w:rsid w:val="00F55BB1"/>
    <w:rsid w:val="00F56993"/>
    <w:rsid w:val="00F56B7E"/>
    <w:rsid w:val="00F57135"/>
    <w:rsid w:val="00F57F38"/>
    <w:rsid w:val="00F60E2B"/>
    <w:rsid w:val="00F61383"/>
    <w:rsid w:val="00F61686"/>
    <w:rsid w:val="00F61E5C"/>
    <w:rsid w:val="00F62C50"/>
    <w:rsid w:val="00F641F5"/>
    <w:rsid w:val="00F64BE2"/>
    <w:rsid w:val="00F6572A"/>
    <w:rsid w:val="00F65A97"/>
    <w:rsid w:val="00F65AA4"/>
    <w:rsid w:val="00F65B7F"/>
    <w:rsid w:val="00F66278"/>
    <w:rsid w:val="00F6644E"/>
    <w:rsid w:val="00F6711E"/>
    <w:rsid w:val="00F67AE7"/>
    <w:rsid w:val="00F67D8A"/>
    <w:rsid w:val="00F67F55"/>
    <w:rsid w:val="00F709B8"/>
    <w:rsid w:val="00F70FD5"/>
    <w:rsid w:val="00F73A55"/>
    <w:rsid w:val="00F744F1"/>
    <w:rsid w:val="00F74803"/>
    <w:rsid w:val="00F77366"/>
    <w:rsid w:val="00F773CC"/>
    <w:rsid w:val="00F774A1"/>
    <w:rsid w:val="00F800F3"/>
    <w:rsid w:val="00F802DC"/>
    <w:rsid w:val="00F80B85"/>
    <w:rsid w:val="00F8198E"/>
    <w:rsid w:val="00F81E6D"/>
    <w:rsid w:val="00F82162"/>
    <w:rsid w:val="00F821BF"/>
    <w:rsid w:val="00F82F95"/>
    <w:rsid w:val="00F83110"/>
    <w:rsid w:val="00F8316F"/>
    <w:rsid w:val="00F8339E"/>
    <w:rsid w:val="00F83604"/>
    <w:rsid w:val="00F84C35"/>
    <w:rsid w:val="00F85AA3"/>
    <w:rsid w:val="00F90D83"/>
    <w:rsid w:val="00F90E5C"/>
    <w:rsid w:val="00F9121E"/>
    <w:rsid w:val="00F91C58"/>
    <w:rsid w:val="00F92447"/>
    <w:rsid w:val="00F92B44"/>
    <w:rsid w:val="00F934B6"/>
    <w:rsid w:val="00F935FB"/>
    <w:rsid w:val="00F939F5"/>
    <w:rsid w:val="00F94C4E"/>
    <w:rsid w:val="00F961B4"/>
    <w:rsid w:val="00F966F2"/>
    <w:rsid w:val="00F96D67"/>
    <w:rsid w:val="00F9770A"/>
    <w:rsid w:val="00F97C1E"/>
    <w:rsid w:val="00FA0E05"/>
    <w:rsid w:val="00FA1E08"/>
    <w:rsid w:val="00FA23EE"/>
    <w:rsid w:val="00FA27E5"/>
    <w:rsid w:val="00FA33DF"/>
    <w:rsid w:val="00FA3F29"/>
    <w:rsid w:val="00FA45C2"/>
    <w:rsid w:val="00FA4FAF"/>
    <w:rsid w:val="00FA53C8"/>
    <w:rsid w:val="00FA56CB"/>
    <w:rsid w:val="00FA578F"/>
    <w:rsid w:val="00FA5915"/>
    <w:rsid w:val="00FA5B7D"/>
    <w:rsid w:val="00FA7203"/>
    <w:rsid w:val="00FA75EB"/>
    <w:rsid w:val="00FA7DF9"/>
    <w:rsid w:val="00FA7E1B"/>
    <w:rsid w:val="00FB0039"/>
    <w:rsid w:val="00FB01D1"/>
    <w:rsid w:val="00FB02E3"/>
    <w:rsid w:val="00FB07DA"/>
    <w:rsid w:val="00FB1112"/>
    <w:rsid w:val="00FB18A6"/>
    <w:rsid w:val="00FB2596"/>
    <w:rsid w:val="00FB2656"/>
    <w:rsid w:val="00FB2E30"/>
    <w:rsid w:val="00FB3023"/>
    <w:rsid w:val="00FB3096"/>
    <w:rsid w:val="00FB35C0"/>
    <w:rsid w:val="00FB4069"/>
    <w:rsid w:val="00FB42DA"/>
    <w:rsid w:val="00FB46EE"/>
    <w:rsid w:val="00FB4C62"/>
    <w:rsid w:val="00FB4C71"/>
    <w:rsid w:val="00FB53A8"/>
    <w:rsid w:val="00FB5CFE"/>
    <w:rsid w:val="00FB5DA6"/>
    <w:rsid w:val="00FB5E25"/>
    <w:rsid w:val="00FB670F"/>
    <w:rsid w:val="00FB6DCA"/>
    <w:rsid w:val="00FB7BB9"/>
    <w:rsid w:val="00FC012F"/>
    <w:rsid w:val="00FC04C7"/>
    <w:rsid w:val="00FC0B67"/>
    <w:rsid w:val="00FC1423"/>
    <w:rsid w:val="00FC20B0"/>
    <w:rsid w:val="00FC252F"/>
    <w:rsid w:val="00FC2F0C"/>
    <w:rsid w:val="00FC3B1E"/>
    <w:rsid w:val="00FC5120"/>
    <w:rsid w:val="00FC53AF"/>
    <w:rsid w:val="00FC5D0C"/>
    <w:rsid w:val="00FC60B1"/>
    <w:rsid w:val="00FC747D"/>
    <w:rsid w:val="00FC75F1"/>
    <w:rsid w:val="00FC792F"/>
    <w:rsid w:val="00FC7FED"/>
    <w:rsid w:val="00FD0310"/>
    <w:rsid w:val="00FD0565"/>
    <w:rsid w:val="00FD08E1"/>
    <w:rsid w:val="00FD0D47"/>
    <w:rsid w:val="00FD0F39"/>
    <w:rsid w:val="00FD12E1"/>
    <w:rsid w:val="00FD2469"/>
    <w:rsid w:val="00FD2D1F"/>
    <w:rsid w:val="00FD4736"/>
    <w:rsid w:val="00FD4DD7"/>
    <w:rsid w:val="00FD4EBF"/>
    <w:rsid w:val="00FD5005"/>
    <w:rsid w:val="00FD590B"/>
    <w:rsid w:val="00FD5997"/>
    <w:rsid w:val="00FD60A6"/>
    <w:rsid w:val="00FD6396"/>
    <w:rsid w:val="00FD7E6B"/>
    <w:rsid w:val="00FE059F"/>
    <w:rsid w:val="00FE1696"/>
    <w:rsid w:val="00FE2AA6"/>
    <w:rsid w:val="00FE3846"/>
    <w:rsid w:val="00FE3F2D"/>
    <w:rsid w:val="00FE4442"/>
    <w:rsid w:val="00FE44D7"/>
    <w:rsid w:val="00FE535D"/>
    <w:rsid w:val="00FE6867"/>
    <w:rsid w:val="00FE6948"/>
    <w:rsid w:val="00FF120C"/>
    <w:rsid w:val="00FF16A8"/>
    <w:rsid w:val="00FF25D3"/>
    <w:rsid w:val="00FF478D"/>
    <w:rsid w:val="00FF486E"/>
    <w:rsid w:val="00FF4885"/>
    <w:rsid w:val="00FF4B15"/>
    <w:rsid w:val="00FF4CC0"/>
    <w:rsid w:val="00FF4E34"/>
    <w:rsid w:val="00FF52C4"/>
    <w:rsid w:val="00FF603B"/>
    <w:rsid w:val="00FF648E"/>
    <w:rsid w:val="00FF6B26"/>
    <w:rsid w:val="00FF6DE2"/>
    <w:rsid w:val="00FF7ABB"/>
    <w:rsid w:val="00FF7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C1557"/>
  <w15:chartTrackingRefBased/>
  <w15:docId w15:val="{6EAF5E52-BAAC-4CCE-A479-16E02F1F3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2A61D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5">
    <w:name w:val="heading 5"/>
    <w:basedOn w:val="Normal"/>
    <w:link w:val="Heading5Char"/>
    <w:uiPriority w:val="9"/>
    <w:qFormat/>
    <w:rsid w:val="003B4B04"/>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uiPriority w:val="9"/>
    <w:unhideWhenUsed/>
    <w:qFormat/>
    <w:rsid w:val="00157CBF"/>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47E7"/>
    <w:rPr>
      <w:color w:val="0563C1" w:themeColor="hyperlink"/>
      <w:u w:val="single"/>
    </w:rPr>
  </w:style>
  <w:style w:type="paragraph" w:styleId="ListParagraph">
    <w:name w:val="List Paragraph"/>
    <w:basedOn w:val="Normal"/>
    <w:uiPriority w:val="34"/>
    <w:qFormat/>
    <w:rsid w:val="00212C92"/>
    <w:pPr>
      <w:ind w:left="720"/>
      <w:contextualSpacing/>
    </w:pPr>
  </w:style>
  <w:style w:type="paragraph" w:styleId="NormalWeb">
    <w:name w:val="Normal (Web)"/>
    <w:basedOn w:val="Normal"/>
    <w:uiPriority w:val="99"/>
    <w:unhideWhenUsed/>
    <w:rsid w:val="00983CA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C5C37"/>
    <w:rPr>
      <w:color w:val="954F72" w:themeColor="followedHyperlink"/>
      <w:u w:val="single"/>
    </w:rPr>
  </w:style>
  <w:style w:type="character" w:styleId="Emphasis">
    <w:name w:val="Emphasis"/>
    <w:basedOn w:val="DefaultParagraphFont"/>
    <w:uiPriority w:val="20"/>
    <w:qFormat/>
    <w:rsid w:val="00150391"/>
    <w:rPr>
      <w:i/>
      <w:iCs/>
    </w:rPr>
  </w:style>
  <w:style w:type="character" w:customStyle="1" w:styleId="Heading5Char">
    <w:name w:val="Heading 5 Char"/>
    <w:basedOn w:val="DefaultParagraphFont"/>
    <w:link w:val="Heading5"/>
    <w:uiPriority w:val="9"/>
    <w:rsid w:val="003B4B04"/>
    <w:rPr>
      <w:rFonts w:ascii="Times New Roman" w:eastAsia="Times New Roman" w:hAnsi="Times New Roman" w:cs="Times New Roman"/>
      <w:b/>
      <w:bCs/>
      <w:sz w:val="20"/>
      <w:szCs w:val="20"/>
    </w:rPr>
  </w:style>
  <w:style w:type="character" w:styleId="Strong">
    <w:name w:val="Strong"/>
    <w:basedOn w:val="DefaultParagraphFont"/>
    <w:uiPriority w:val="22"/>
    <w:qFormat/>
    <w:rsid w:val="003B4B04"/>
    <w:rPr>
      <w:b/>
      <w:bCs/>
    </w:rPr>
  </w:style>
  <w:style w:type="character" w:customStyle="1" w:styleId="apple-converted-space">
    <w:name w:val="apple-converted-space"/>
    <w:basedOn w:val="DefaultParagraphFont"/>
    <w:rsid w:val="00304220"/>
  </w:style>
  <w:style w:type="character" w:customStyle="1" w:styleId="Heading6Char">
    <w:name w:val="Heading 6 Char"/>
    <w:basedOn w:val="DefaultParagraphFont"/>
    <w:link w:val="Heading6"/>
    <w:uiPriority w:val="9"/>
    <w:rsid w:val="00157CBF"/>
    <w:rPr>
      <w:rFonts w:asciiTheme="majorHAnsi" w:eastAsiaTheme="majorEastAsia" w:hAnsiTheme="majorHAnsi" w:cstheme="majorBidi"/>
      <w:color w:val="1F4D78" w:themeColor="accent1" w:themeShade="7F"/>
    </w:rPr>
  </w:style>
  <w:style w:type="paragraph" w:styleId="NoSpacing">
    <w:name w:val="No Spacing"/>
    <w:uiPriority w:val="1"/>
    <w:qFormat/>
    <w:rsid w:val="00F168BD"/>
    <w:pPr>
      <w:spacing w:after="0" w:line="240" w:lineRule="auto"/>
    </w:pPr>
  </w:style>
  <w:style w:type="character" w:customStyle="1" w:styleId="ms-rtethemefontface-1">
    <w:name w:val="ms-rtethemefontface-1"/>
    <w:basedOn w:val="DefaultParagraphFont"/>
    <w:rsid w:val="00266E48"/>
  </w:style>
  <w:style w:type="paragraph" w:styleId="Header">
    <w:name w:val="header"/>
    <w:basedOn w:val="Normal"/>
    <w:link w:val="HeaderChar"/>
    <w:uiPriority w:val="99"/>
    <w:unhideWhenUsed/>
    <w:rsid w:val="00BC6A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ACF"/>
  </w:style>
  <w:style w:type="paragraph" w:styleId="Footer">
    <w:name w:val="footer"/>
    <w:basedOn w:val="Normal"/>
    <w:link w:val="FooterChar"/>
    <w:uiPriority w:val="99"/>
    <w:unhideWhenUsed/>
    <w:rsid w:val="00BC6A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ACF"/>
  </w:style>
  <w:style w:type="character" w:styleId="Mention">
    <w:name w:val="Mention"/>
    <w:basedOn w:val="DefaultParagraphFont"/>
    <w:uiPriority w:val="99"/>
    <w:semiHidden/>
    <w:unhideWhenUsed/>
    <w:rsid w:val="004368EA"/>
    <w:rPr>
      <w:color w:val="2B579A"/>
      <w:shd w:val="clear" w:color="auto" w:fill="E6E6E6"/>
    </w:rPr>
  </w:style>
  <w:style w:type="character" w:styleId="UnresolvedMention">
    <w:name w:val="Unresolved Mention"/>
    <w:basedOn w:val="DefaultParagraphFont"/>
    <w:uiPriority w:val="99"/>
    <w:semiHidden/>
    <w:unhideWhenUsed/>
    <w:rsid w:val="004F6633"/>
    <w:rPr>
      <w:color w:val="808080"/>
      <w:shd w:val="clear" w:color="auto" w:fill="E6E6E6"/>
    </w:rPr>
  </w:style>
  <w:style w:type="character" w:customStyle="1" w:styleId="Heading3Char">
    <w:name w:val="Heading 3 Char"/>
    <w:basedOn w:val="DefaultParagraphFont"/>
    <w:link w:val="Heading3"/>
    <w:uiPriority w:val="9"/>
    <w:semiHidden/>
    <w:rsid w:val="002A61D8"/>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3742">
      <w:bodyDiv w:val="1"/>
      <w:marLeft w:val="0"/>
      <w:marRight w:val="0"/>
      <w:marTop w:val="0"/>
      <w:marBottom w:val="0"/>
      <w:divBdr>
        <w:top w:val="none" w:sz="0" w:space="0" w:color="auto"/>
        <w:left w:val="none" w:sz="0" w:space="0" w:color="auto"/>
        <w:bottom w:val="none" w:sz="0" w:space="0" w:color="auto"/>
        <w:right w:val="none" w:sz="0" w:space="0" w:color="auto"/>
      </w:divBdr>
    </w:div>
    <w:div w:id="8610529">
      <w:bodyDiv w:val="1"/>
      <w:marLeft w:val="0"/>
      <w:marRight w:val="0"/>
      <w:marTop w:val="0"/>
      <w:marBottom w:val="0"/>
      <w:divBdr>
        <w:top w:val="none" w:sz="0" w:space="0" w:color="auto"/>
        <w:left w:val="none" w:sz="0" w:space="0" w:color="auto"/>
        <w:bottom w:val="none" w:sz="0" w:space="0" w:color="auto"/>
        <w:right w:val="none" w:sz="0" w:space="0" w:color="auto"/>
      </w:divBdr>
    </w:div>
    <w:div w:id="78910551">
      <w:bodyDiv w:val="1"/>
      <w:marLeft w:val="0"/>
      <w:marRight w:val="0"/>
      <w:marTop w:val="0"/>
      <w:marBottom w:val="0"/>
      <w:divBdr>
        <w:top w:val="none" w:sz="0" w:space="0" w:color="auto"/>
        <w:left w:val="none" w:sz="0" w:space="0" w:color="auto"/>
        <w:bottom w:val="none" w:sz="0" w:space="0" w:color="auto"/>
        <w:right w:val="none" w:sz="0" w:space="0" w:color="auto"/>
      </w:divBdr>
      <w:divsChild>
        <w:div w:id="1041905253">
          <w:marLeft w:val="0"/>
          <w:marRight w:val="0"/>
          <w:marTop w:val="0"/>
          <w:marBottom w:val="0"/>
          <w:divBdr>
            <w:top w:val="none" w:sz="0" w:space="0" w:color="auto"/>
            <w:left w:val="none" w:sz="0" w:space="0" w:color="auto"/>
            <w:bottom w:val="none" w:sz="0" w:space="0" w:color="auto"/>
            <w:right w:val="none" w:sz="0" w:space="0" w:color="auto"/>
          </w:divBdr>
        </w:div>
        <w:div w:id="1270702975">
          <w:marLeft w:val="0"/>
          <w:marRight w:val="0"/>
          <w:marTop w:val="0"/>
          <w:marBottom w:val="0"/>
          <w:divBdr>
            <w:top w:val="none" w:sz="0" w:space="0" w:color="auto"/>
            <w:left w:val="none" w:sz="0" w:space="0" w:color="auto"/>
            <w:bottom w:val="none" w:sz="0" w:space="0" w:color="auto"/>
            <w:right w:val="none" w:sz="0" w:space="0" w:color="auto"/>
          </w:divBdr>
        </w:div>
        <w:div w:id="713386448">
          <w:marLeft w:val="0"/>
          <w:marRight w:val="0"/>
          <w:marTop w:val="0"/>
          <w:marBottom w:val="0"/>
          <w:divBdr>
            <w:top w:val="none" w:sz="0" w:space="0" w:color="auto"/>
            <w:left w:val="none" w:sz="0" w:space="0" w:color="auto"/>
            <w:bottom w:val="none" w:sz="0" w:space="0" w:color="auto"/>
            <w:right w:val="none" w:sz="0" w:space="0" w:color="auto"/>
          </w:divBdr>
        </w:div>
        <w:div w:id="2115393579">
          <w:marLeft w:val="0"/>
          <w:marRight w:val="0"/>
          <w:marTop w:val="0"/>
          <w:marBottom w:val="0"/>
          <w:divBdr>
            <w:top w:val="none" w:sz="0" w:space="0" w:color="auto"/>
            <w:left w:val="none" w:sz="0" w:space="0" w:color="auto"/>
            <w:bottom w:val="none" w:sz="0" w:space="0" w:color="auto"/>
            <w:right w:val="none" w:sz="0" w:space="0" w:color="auto"/>
          </w:divBdr>
        </w:div>
        <w:div w:id="2107264856">
          <w:marLeft w:val="0"/>
          <w:marRight w:val="0"/>
          <w:marTop w:val="0"/>
          <w:marBottom w:val="0"/>
          <w:divBdr>
            <w:top w:val="none" w:sz="0" w:space="0" w:color="auto"/>
            <w:left w:val="none" w:sz="0" w:space="0" w:color="auto"/>
            <w:bottom w:val="none" w:sz="0" w:space="0" w:color="auto"/>
            <w:right w:val="none" w:sz="0" w:space="0" w:color="auto"/>
          </w:divBdr>
        </w:div>
      </w:divsChild>
    </w:div>
    <w:div w:id="91364294">
      <w:bodyDiv w:val="1"/>
      <w:marLeft w:val="0"/>
      <w:marRight w:val="0"/>
      <w:marTop w:val="0"/>
      <w:marBottom w:val="0"/>
      <w:divBdr>
        <w:top w:val="none" w:sz="0" w:space="0" w:color="auto"/>
        <w:left w:val="none" w:sz="0" w:space="0" w:color="auto"/>
        <w:bottom w:val="none" w:sz="0" w:space="0" w:color="auto"/>
        <w:right w:val="none" w:sz="0" w:space="0" w:color="auto"/>
      </w:divBdr>
    </w:div>
    <w:div w:id="119306739">
      <w:bodyDiv w:val="1"/>
      <w:marLeft w:val="0"/>
      <w:marRight w:val="0"/>
      <w:marTop w:val="0"/>
      <w:marBottom w:val="0"/>
      <w:divBdr>
        <w:top w:val="none" w:sz="0" w:space="0" w:color="auto"/>
        <w:left w:val="none" w:sz="0" w:space="0" w:color="auto"/>
        <w:bottom w:val="none" w:sz="0" w:space="0" w:color="auto"/>
        <w:right w:val="none" w:sz="0" w:space="0" w:color="auto"/>
      </w:divBdr>
    </w:div>
    <w:div w:id="165286739">
      <w:bodyDiv w:val="1"/>
      <w:marLeft w:val="0"/>
      <w:marRight w:val="0"/>
      <w:marTop w:val="0"/>
      <w:marBottom w:val="0"/>
      <w:divBdr>
        <w:top w:val="none" w:sz="0" w:space="0" w:color="auto"/>
        <w:left w:val="none" w:sz="0" w:space="0" w:color="auto"/>
        <w:bottom w:val="none" w:sz="0" w:space="0" w:color="auto"/>
        <w:right w:val="none" w:sz="0" w:space="0" w:color="auto"/>
      </w:divBdr>
    </w:div>
    <w:div w:id="261378273">
      <w:bodyDiv w:val="1"/>
      <w:marLeft w:val="0"/>
      <w:marRight w:val="0"/>
      <w:marTop w:val="0"/>
      <w:marBottom w:val="0"/>
      <w:divBdr>
        <w:top w:val="none" w:sz="0" w:space="0" w:color="auto"/>
        <w:left w:val="none" w:sz="0" w:space="0" w:color="auto"/>
        <w:bottom w:val="none" w:sz="0" w:space="0" w:color="auto"/>
        <w:right w:val="none" w:sz="0" w:space="0" w:color="auto"/>
      </w:divBdr>
    </w:div>
    <w:div w:id="281770145">
      <w:bodyDiv w:val="1"/>
      <w:marLeft w:val="0"/>
      <w:marRight w:val="0"/>
      <w:marTop w:val="0"/>
      <w:marBottom w:val="0"/>
      <w:divBdr>
        <w:top w:val="none" w:sz="0" w:space="0" w:color="auto"/>
        <w:left w:val="none" w:sz="0" w:space="0" w:color="auto"/>
        <w:bottom w:val="none" w:sz="0" w:space="0" w:color="auto"/>
        <w:right w:val="none" w:sz="0" w:space="0" w:color="auto"/>
      </w:divBdr>
      <w:divsChild>
        <w:div w:id="1166238631">
          <w:marLeft w:val="0"/>
          <w:marRight w:val="0"/>
          <w:marTop w:val="0"/>
          <w:marBottom w:val="0"/>
          <w:divBdr>
            <w:top w:val="none" w:sz="0" w:space="0" w:color="auto"/>
            <w:left w:val="none" w:sz="0" w:space="0" w:color="auto"/>
            <w:bottom w:val="none" w:sz="0" w:space="0" w:color="auto"/>
            <w:right w:val="none" w:sz="0" w:space="0" w:color="auto"/>
          </w:divBdr>
        </w:div>
        <w:div w:id="457988034">
          <w:marLeft w:val="0"/>
          <w:marRight w:val="0"/>
          <w:marTop w:val="0"/>
          <w:marBottom w:val="0"/>
          <w:divBdr>
            <w:top w:val="none" w:sz="0" w:space="0" w:color="auto"/>
            <w:left w:val="none" w:sz="0" w:space="0" w:color="auto"/>
            <w:bottom w:val="none" w:sz="0" w:space="0" w:color="auto"/>
            <w:right w:val="none" w:sz="0" w:space="0" w:color="auto"/>
          </w:divBdr>
        </w:div>
        <w:div w:id="1459177179">
          <w:marLeft w:val="0"/>
          <w:marRight w:val="0"/>
          <w:marTop w:val="0"/>
          <w:marBottom w:val="0"/>
          <w:divBdr>
            <w:top w:val="none" w:sz="0" w:space="0" w:color="auto"/>
            <w:left w:val="none" w:sz="0" w:space="0" w:color="auto"/>
            <w:bottom w:val="none" w:sz="0" w:space="0" w:color="auto"/>
            <w:right w:val="none" w:sz="0" w:space="0" w:color="auto"/>
          </w:divBdr>
        </w:div>
        <w:div w:id="1318608551">
          <w:marLeft w:val="0"/>
          <w:marRight w:val="0"/>
          <w:marTop w:val="0"/>
          <w:marBottom w:val="0"/>
          <w:divBdr>
            <w:top w:val="none" w:sz="0" w:space="0" w:color="auto"/>
            <w:left w:val="none" w:sz="0" w:space="0" w:color="auto"/>
            <w:bottom w:val="none" w:sz="0" w:space="0" w:color="auto"/>
            <w:right w:val="none" w:sz="0" w:space="0" w:color="auto"/>
          </w:divBdr>
        </w:div>
        <w:div w:id="1153374533">
          <w:marLeft w:val="0"/>
          <w:marRight w:val="0"/>
          <w:marTop w:val="0"/>
          <w:marBottom w:val="0"/>
          <w:divBdr>
            <w:top w:val="none" w:sz="0" w:space="0" w:color="auto"/>
            <w:left w:val="none" w:sz="0" w:space="0" w:color="auto"/>
            <w:bottom w:val="none" w:sz="0" w:space="0" w:color="auto"/>
            <w:right w:val="none" w:sz="0" w:space="0" w:color="auto"/>
          </w:divBdr>
        </w:div>
        <w:div w:id="2133816942">
          <w:marLeft w:val="0"/>
          <w:marRight w:val="0"/>
          <w:marTop w:val="0"/>
          <w:marBottom w:val="0"/>
          <w:divBdr>
            <w:top w:val="none" w:sz="0" w:space="0" w:color="auto"/>
            <w:left w:val="none" w:sz="0" w:space="0" w:color="auto"/>
            <w:bottom w:val="none" w:sz="0" w:space="0" w:color="auto"/>
            <w:right w:val="none" w:sz="0" w:space="0" w:color="auto"/>
          </w:divBdr>
        </w:div>
        <w:div w:id="102725604">
          <w:marLeft w:val="0"/>
          <w:marRight w:val="0"/>
          <w:marTop w:val="0"/>
          <w:marBottom w:val="0"/>
          <w:divBdr>
            <w:top w:val="none" w:sz="0" w:space="0" w:color="auto"/>
            <w:left w:val="none" w:sz="0" w:space="0" w:color="auto"/>
            <w:bottom w:val="none" w:sz="0" w:space="0" w:color="auto"/>
            <w:right w:val="none" w:sz="0" w:space="0" w:color="auto"/>
          </w:divBdr>
        </w:div>
        <w:div w:id="222447606">
          <w:marLeft w:val="0"/>
          <w:marRight w:val="0"/>
          <w:marTop w:val="0"/>
          <w:marBottom w:val="0"/>
          <w:divBdr>
            <w:top w:val="none" w:sz="0" w:space="0" w:color="auto"/>
            <w:left w:val="none" w:sz="0" w:space="0" w:color="auto"/>
            <w:bottom w:val="none" w:sz="0" w:space="0" w:color="auto"/>
            <w:right w:val="none" w:sz="0" w:space="0" w:color="auto"/>
          </w:divBdr>
        </w:div>
        <w:div w:id="1351444129">
          <w:marLeft w:val="0"/>
          <w:marRight w:val="0"/>
          <w:marTop w:val="0"/>
          <w:marBottom w:val="0"/>
          <w:divBdr>
            <w:top w:val="none" w:sz="0" w:space="0" w:color="auto"/>
            <w:left w:val="none" w:sz="0" w:space="0" w:color="auto"/>
            <w:bottom w:val="none" w:sz="0" w:space="0" w:color="auto"/>
            <w:right w:val="none" w:sz="0" w:space="0" w:color="auto"/>
          </w:divBdr>
        </w:div>
        <w:div w:id="1398363891">
          <w:marLeft w:val="0"/>
          <w:marRight w:val="0"/>
          <w:marTop w:val="0"/>
          <w:marBottom w:val="0"/>
          <w:divBdr>
            <w:top w:val="none" w:sz="0" w:space="0" w:color="auto"/>
            <w:left w:val="none" w:sz="0" w:space="0" w:color="auto"/>
            <w:bottom w:val="none" w:sz="0" w:space="0" w:color="auto"/>
            <w:right w:val="none" w:sz="0" w:space="0" w:color="auto"/>
          </w:divBdr>
        </w:div>
        <w:div w:id="1257405087">
          <w:marLeft w:val="0"/>
          <w:marRight w:val="0"/>
          <w:marTop w:val="0"/>
          <w:marBottom w:val="0"/>
          <w:divBdr>
            <w:top w:val="none" w:sz="0" w:space="0" w:color="auto"/>
            <w:left w:val="none" w:sz="0" w:space="0" w:color="auto"/>
            <w:bottom w:val="none" w:sz="0" w:space="0" w:color="auto"/>
            <w:right w:val="none" w:sz="0" w:space="0" w:color="auto"/>
          </w:divBdr>
        </w:div>
        <w:div w:id="1378821494">
          <w:marLeft w:val="0"/>
          <w:marRight w:val="0"/>
          <w:marTop w:val="0"/>
          <w:marBottom w:val="0"/>
          <w:divBdr>
            <w:top w:val="none" w:sz="0" w:space="0" w:color="auto"/>
            <w:left w:val="none" w:sz="0" w:space="0" w:color="auto"/>
            <w:bottom w:val="none" w:sz="0" w:space="0" w:color="auto"/>
            <w:right w:val="none" w:sz="0" w:space="0" w:color="auto"/>
          </w:divBdr>
        </w:div>
        <w:div w:id="722751430">
          <w:marLeft w:val="0"/>
          <w:marRight w:val="0"/>
          <w:marTop w:val="0"/>
          <w:marBottom w:val="0"/>
          <w:divBdr>
            <w:top w:val="none" w:sz="0" w:space="0" w:color="auto"/>
            <w:left w:val="none" w:sz="0" w:space="0" w:color="auto"/>
            <w:bottom w:val="none" w:sz="0" w:space="0" w:color="auto"/>
            <w:right w:val="none" w:sz="0" w:space="0" w:color="auto"/>
          </w:divBdr>
        </w:div>
        <w:div w:id="2135558592">
          <w:marLeft w:val="0"/>
          <w:marRight w:val="0"/>
          <w:marTop w:val="0"/>
          <w:marBottom w:val="0"/>
          <w:divBdr>
            <w:top w:val="none" w:sz="0" w:space="0" w:color="auto"/>
            <w:left w:val="none" w:sz="0" w:space="0" w:color="auto"/>
            <w:bottom w:val="none" w:sz="0" w:space="0" w:color="auto"/>
            <w:right w:val="none" w:sz="0" w:space="0" w:color="auto"/>
          </w:divBdr>
        </w:div>
        <w:div w:id="623852514">
          <w:marLeft w:val="0"/>
          <w:marRight w:val="0"/>
          <w:marTop w:val="0"/>
          <w:marBottom w:val="0"/>
          <w:divBdr>
            <w:top w:val="none" w:sz="0" w:space="0" w:color="auto"/>
            <w:left w:val="none" w:sz="0" w:space="0" w:color="auto"/>
            <w:bottom w:val="none" w:sz="0" w:space="0" w:color="auto"/>
            <w:right w:val="none" w:sz="0" w:space="0" w:color="auto"/>
          </w:divBdr>
        </w:div>
        <w:div w:id="1532646577">
          <w:marLeft w:val="0"/>
          <w:marRight w:val="0"/>
          <w:marTop w:val="0"/>
          <w:marBottom w:val="0"/>
          <w:divBdr>
            <w:top w:val="none" w:sz="0" w:space="0" w:color="auto"/>
            <w:left w:val="none" w:sz="0" w:space="0" w:color="auto"/>
            <w:bottom w:val="none" w:sz="0" w:space="0" w:color="auto"/>
            <w:right w:val="none" w:sz="0" w:space="0" w:color="auto"/>
          </w:divBdr>
        </w:div>
        <w:div w:id="872695150">
          <w:marLeft w:val="0"/>
          <w:marRight w:val="0"/>
          <w:marTop w:val="0"/>
          <w:marBottom w:val="0"/>
          <w:divBdr>
            <w:top w:val="none" w:sz="0" w:space="0" w:color="auto"/>
            <w:left w:val="none" w:sz="0" w:space="0" w:color="auto"/>
            <w:bottom w:val="none" w:sz="0" w:space="0" w:color="auto"/>
            <w:right w:val="none" w:sz="0" w:space="0" w:color="auto"/>
          </w:divBdr>
        </w:div>
        <w:div w:id="481580666">
          <w:marLeft w:val="0"/>
          <w:marRight w:val="0"/>
          <w:marTop w:val="0"/>
          <w:marBottom w:val="0"/>
          <w:divBdr>
            <w:top w:val="none" w:sz="0" w:space="0" w:color="auto"/>
            <w:left w:val="none" w:sz="0" w:space="0" w:color="auto"/>
            <w:bottom w:val="none" w:sz="0" w:space="0" w:color="auto"/>
            <w:right w:val="none" w:sz="0" w:space="0" w:color="auto"/>
          </w:divBdr>
        </w:div>
        <w:div w:id="963926793">
          <w:marLeft w:val="0"/>
          <w:marRight w:val="0"/>
          <w:marTop w:val="0"/>
          <w:marBottom w:val="0"/>
          <w:divBdr>
            <w:top w:val="none" w:sz="0" w:space="0" w:color="auto"/>
            <w:left w:val="none" w:sz="0" w:space="0" w:color="auto"/>
            <w:bottom w:val="none" w:sz="0" w:space="0" w:color="auto"/>
            <w:right w:val="none" w:sz="0" w:space="0" w:color="auto"/>
          </w:divBdr>
        </w:div>
        <w:div w:id="64837697">
          <w:marLeft w:val="0"/>
          <w:marRight w:val="0"/>
          <w:marTop w:val="0"/>
          <w:marBottom w:val="0"/>
          <w:divBdr>
            <w:top w:val="none" w:sz="0" w:space="0" w:color="auto"/>
            <w:left w:val="none" w:sz="0" w:space="0" w:color="auto"/>
            <w:bottom w:val="none" w:sz="0" w:space="0" w:color="auto"/>
            <w:right w:val="none" w:sz="0" w:space="0" w:color="auto"/>
          </w:divBdr>
        </w:div>
        <w:div w:id="1413313168">
          <w:marLeft w:val="0"/>
          <w:marRight w:val="0"/>
          <w:marTop w:val="0"/>
          <w:marBottom w:val="0"/>
          <w:divBdr>
            <w:top w:val="none" w:sz="0" w:space="0" w:color="auto"/>
            <w:left w:val="none" w:sz="0" w:space="0" w:color="auto"/>
            <w:bottom w:val="none" w:sz="0" w:space="0" w:color="auto"/>
            <w:right w:val="none" w:sz="0" w:space="0" w:color="auto"/>
          </w:divBdr>
        </w:div>
        <w:div w:id="873886254">
          <w:marLeft w:val="0"/>
          <w:marRight w:val="0"/>
          <w:marTop w:val="0"/>
          <w:marBottom w:val="0"/>
          <w:divBdr>
            <w:top w:val="none" w:sz="0" w:space="0" w:color="auto"/>
            <w:left w:val="none" w:sz="0" w:space="0" w:color="auto"/>
            <w:bottom w:val="none" w:sz="0" w:space="0" w:color="auto"/>
            <w:right w:val="none" w:sz="0" w:space="0" w:color="auto"/>
          </w:divBdr>
        </w:div>
        <w:div w:id="2140105400">
          <w:marLeft w:val="0"/>
          <w:marRight w:val="0"/>
          <w:marTop w:val="0"/>
          <w:marBottom w:val="0"/>
          <w:divBdr>
            <w:top w:val="none" w:sz="0" w:space="0" w:color="auto"/>
            <w:left w:val="none" w:sz="0" w:space="0" w:color="auto"/>
            <w:bottom w:val="none" w:sz="0" w:space="0" w:color="auto"/>
            <w:right w:val="none" w:sz="0" w:space="0" w:color="auto"/>
          </w:divBdr>
        </w:div>
        <w:div w:id="875704466">
          <w:marLeft w:val="0"/>
          <w:marRight w:val="0"/>
          <w:marTop w:val="0"/>
          <w:marBottom w:val="0"/>
          <w:divBdr>
            <w:top w:val="none" w:sz="0" w:space="0" w:color="auto"/>
            <w:left w:val="none" w:sz="0" w:space="0" w:color="auto"/>
            <w:bottom w:val="none" w:sz="0" w:space="0" w:color="auto"/>
            <w:right w:val="none" w:sz="0" w:space="0" w:color="auto"/>
          </w:divBdr>
        </w:div>
        <w:div w:id="1801460395">
          <w:marLeft w:val="0"/>
          <w:marRight w:val="0"/>
          <w:marTop w:val="0"/>
          <w:marBottom w:val="0"/>
          <w:divBdr>
            <w:top w:val="none" w:sz="0" w:space="0" w:color="auto"/>
            <w:left w:val="none" w:sz="0" w:space="0" w:color="auto"/>
            <w:bottom w:val="none" w:sz="0" w:space="0" w:color="auto"/>
            <w:right w:val="none" w:sz="0" w:space="0" w:color="auto"/>
          </w:divBdr>
        </w:div>
        <w:div w:id="398869325">
          <w:marLeft w:val="0"/>
          <w:marRight w:val="0"/>
          <w:marTop w:val="0"/>
          <w:marBottom w:val="0"/>
          <w:divBdr>
            <w:top w:val="none" w:sz="0" w:space="0" w:color="auto"/>
            <w:left w:val="none" w:sz="0" w:space="0" w:color="auto"/>
            <w:bottom w:val="none" w:sz="0" w:space="0" w:color="auto"/>
            <w:right w:val="none" w:sz="0" w:space="0" w:color="auto"/>
          </w:divBdr>
        </w:div>
        <w:div w:id="1833644286">
          <w:marLeft w:val="0"/>
          <w:marRight w:val="0"/>
          <w:marTop w:val="0"/>
          <w:marBottom w:val="0"/>
          <w:divBdr>
            <w:top w:val="none" w:sz="0" w:space="0" w:color="auto"/>
            <w:left w:val="none" w:sz="0" w:space="0" w:color="auto"/>
            <w:bottom w:val="none" w:sz="0" w:space="0" w:color="auto"/>
            <w:right w:val="none" w:sz="0" w:space="0" w:color="auto"/>
          </w:divBdr>
        </w:div>
      </w:divsChild>
    </w:div>
    <w:div w:id="323775629">
      <w:bodyDiv w:val="1"/>
      <w:marLeft w:val="0"/>
      <w:marRight w:val="0"/>
      <w:marTop w:val="0"/>
      <w:marBottom w:val="0"/>
      <w:divBdr>
        <w:top w:val="none" w:sz="0" w:space="0" w:color="auto"/>
        <w:left w:val="none" w:sz="0" w:space="0" w:color="auto"/>
        <w:bottom w:val="none" w:sz="0" w:space="0" w:color="auto"/>
        <w:right w:val="none" w:sz="0" w:space="0" w:color="auto"/>
      </w:divBdr>
      <w:divsChild>
        <w:div w:id="335309091">
          <w:marLeft w:val="0"/>
          <w:marRight w:val="0"/>
          <w:marTop w:val="0"/>
          <w:marBottom w:val="0"/>
          <w:divBdr>
            <w:top w:val="none" w:sz="0" w:space="0" w:color="auto"/>
            <w:left w:val="none" w:sz="0" w:space="0" w:color="auto"/>
            <w:bottom w:val="none" w:sz="0" w:space="0" w:color="auto"/>
            <w:right w:val="none" w:sz="0" w:space="0" w:color="auto"/>
          </w:divBdr>
        </w:div>
        <w:div w:id="183598953">
          <w:marLeft w:val="0"/>
          <w:marRight w:val="0"/>
          <w:marTop w:val="0"/>
          <w:marBottom w:val="0"/>
          <w:divBdr>
            <w:top w:val="none" w:sz="0" w:space="0" w:color="auto"/>
            <w:left w:val="none" w:sz="0" w:space="0" w:color="auto"/>
            <w:bottom w:val="none" w:sz="0" w:space="0" w:color="auto"/>
            <w:right w:val="none" w:sz="0" w:space="0" w:color="auto"/>
          </w:divBdr>
        </w:div>
      </w:divsChild>
    </w:div>
    <w:div w:id="338392144">
      <w:bodyDiv w:val="1"/>
      <w:marLeft w:val="0"/>
      <w:marRight w:val="0"/>
      <w:marTop w:val="0"/>
      <w:marBottom w:val="0"/>
      <w:divBdr>
        <w:top w:val="none" w:sz="0" w:space="0" w:color="auto"/>
        <w:left w:val="none" w:sz="0" w:space="0" w:color="auto"/>
        <w:bottom w:val="none" w:sz="0" w:space="0" w:color="auto"/>
        <w:right w:val="none" w:sz="0" w:space="0" w:color="auto"/>
      </w:divBdr>
      <w:divsChild>
        <w:div w:id="910820267">
          <w:marLeft w:val="0"/>
          <w:marRight w:val="0"/>
          <w:marTop w:val="0"/>
          <w:marBottom w:val="0"/>
          <w:divBdr>
            <w:top w:val="none" w:sz="0" w:space="0" w:color="auto"/>
            <w:left w:val="none" w:sz="0" w:space="0" w:color="auto"/>
            <w:bottom w:val="none" w:sz="0" w:space="0" w:color="auto"/>
            <w:right w:val="none" w:sz="0" w:space="0" w:color="auto"/>
          </w:divBdr>
        </w:div>
        <w:div w:id="1389768798">
          <w:marLeft w:val="0"/>
          <w:marRight w:val="0"/>
          <w:marTop w:val="0"/>
          <w:marBottom w:val="0"/>
          <w:divBdr>
            <w:top w:val="none" w:sz="0" w:space="0" w:color="auto"/>
            <w:left w:val="none" w:sz="0" w:space="0" w:color="auto"/>
            <w:bottom w:val="none" w:sz="0" w:space="0" w:color="auto"/>
            <w:right w:val="none" w:sz="0" w:space="0" w:color="auto"/>
          </w:divBdr>
        </w:div>
        <w:div w:id="703941414">
          <w:marLeft w:val="0"/>
          <w:marRight w:val="0"/>
          <w:marTop w:val="0"/>
          <w:marBottom w:val="0"/>
          <w:divBdr>
            <w:top w:val="none" w:sz="0" w:space="0" w:color="auto"/>
            <w:left w:val="none" w:sz="0" w:space="0" w:color="auto"/>
            <w:bottom w:val="none" w:sz="0" w:space="0" w:color="auto"/>
            <w:right w:val="none" w:sz="0" w:space="0" w:color="auto"/>
          </w:divBdr>
        </w:div>
        <w:div w:id="457800971">
          <w:marLeft w:val="0"/>
          <w:marRight w:val="0"/>
          <w:marTop w:val="0"/>
          <w:marBottom w:val="0"/>
          <w:divBdr>
            <w:top w:val="none" w:sz="0" w:space="0" w:color="auto"/>
            <w:left w:val="none" w:sz="0" w:space="0" w:color="auto"/>
            <w:bottom w:val="none" w:sz="0" w:space="0" w:color="auto"/>
            <w:right w:val="none" w:sz="0" w:space="0" w:color="auto"/>
          </w:divBdr>
        </w:div>
        <w:div w:id="1030646149">
          <w:marLeft w:val="0"/>
          <w:marRight w:val="0"/>
          <w:marTop w:val="0"/>
          <w:marBottom w:val="0"/>
          <w:divBdr>
            <w:top w:val="none" w:sz="0" w:space="0" w:color="auto"/>
            <w:left w:val="none" w:sz="0" w:space="0" w:color="auto"/>
            <w:bottom w:val="none" w:sz="0" w:space="0" w:color="auto"/>
            <w:right w:val="none" w:sz="0" w:space="0" w:color="auto"/>
          </w:divBdr>
        </w:div>
        <w:div w:id="926960509">
          <w:marLeft w:val="0"/>
          <w:marRight w:val="0"/>
          <w:marTop w:val="0"/>
          <w:marBottom w:val="0"/>
          <w:divBdr>
            <w:top w:val="none" w:sz="0" w:space="0" w:color="auto"/>
            <w:left w:val="none" w:sz="0" w:space="0" w:color="auto"/>
            <w:bottom w:val="none" w:sz="0" w:space="0" w:color="auto"/>
            <w:right w:val="none" w:sz="0" w:space="0" w:color="auto"/>
          </w:divBdr>
        </w:div>
      </w:divsChild>
    </w:div>
    <w:div w:id="341737318">
      <w:bodyDiv w:val="1"/>
      <w:marLeft w:val="0"/>
      <w:marRight w:val="0"/>
      <w:marTop w:val="0"/>
      <w:marBottom w:val="0"/>
      <w:divBdr>
        <w:top w:val="none" w:sz="0" w:space="0" w:color="auto"/>
        <w:left w:val="none" w:sz="0" w:space="0" w:color="auto"/>
        <w:bottom w:val="none" w:sz="0" w:space="0" w:color="auto"/>
        <w:right w:val="none" w:sz="0" w:space="0" w:color="auto"/>
      </w:divBdr>
    </w:div>
    <w:div w:id="431246005">
      <w:bodyDiv w:val="1"/>
      <w:marLeft w:val="0"/>
      <w:marRight w:val="0"/>
      <w:marTop w:val="0"/>
      <w:marBottom w:val="0"/>
      <w:divBdr>
        <w:top w:val="none" w:sz="0" w:space="0" w:color="auto"/>
        <w:left w:val="none" w:sz="0" w:space="0" w:color="auto"/>
        <w:bottom w:val="none" w:sz="0" w:space="0" w:color="auto"/>
        <w:right w:val="none" w:sz="0" w:space="0" w:color="auto"/>
      </w:divBdr>
      <w:divsChild>
        <w:div w:id="711462730">
          <w:marLeft w:val="0"/>
          <w:marRight w:val="0"/>
          <w:marTop w:val="0"/>
          <w:marBottom w:val="0"/>
          <w:divBdr>
            <w:top w:val="none" w:sz="0" w:space="0" w:color="auto"/>
            <w:left w:val="none" w:sz="0" w:space="0" w:color="auto"/>
            <w:bottom w:val="none" w:sz="0" w:space="0" w:color="auto"/>
            <w:right w:val="none" w:sz="0" w:space="0" w:color="auto"/>
          </w:divBdr>
        </w:div>
      </w:divsChild>
    </w:div>
    <w:div w:id="449013316">
      <w:bodyDiv w:val="1"/>
      <w:marLeft w:val="0"/>
      <w:marRight w:val="0"/>
      <w:marTop w:val="0"/>
      <w:marBottom w:val="0"/>
      <w:divBdr>
        <w:top w:val="none" w:sz="0" w:space="0" w:color="auto"/>
        <w:left w:val="none" w:sz="0" w:space="0" w:color="auto"/>
        <w:bottom w:val="none" w:sz="0" w:space="0" w:color="auto"/>
        <w:right w:val="none" w:sz="0" w:space="0" w:color="auto"/>
      </w:divBdr>
      <w:divsChild>
        <w:div w:id="1647473906">
          <w:marLeft w:val="0"/>
          <w:marRight w:val="0"/>
          <w:marTop w:val="0"/>
          <w:marBottom w:val="0"/>
          <w:divBdr>
            <w:top w:val="none" w:sz="0" w:space="0" w:color="auto"/>
            <w:left w:val="none" w:sz="0" w:space="0" w:color="auto"/>
            <w:bottom w:val="none" w:sz="0" w:space="0" w:color="auto"/>
            <w:right w:val="none" w:sz="0" w:space="0" w:color="auto"/>
          </w:divBdr>
        </w:div>
      </w:divsChild>
    </w:div>
    <w:div w:id="488713481">
      <w:bodyDiv w:val="1"/>
      <w:marLeft w:val="0"/>
      <w:marRight w:val="0"/>
      <w:marTop w:val="0"/>
      <w:marBottom w:val="0"/>
      <w:divBdr>
        <w:top w:val="none" w:sz="0" w:space="0" w:color="auto"/>
        <w:left w:val="none" w:sz="0" w:space="0" w:color="auto"/>
        <w:bottom w:val="none" w:sz="0" w:space="0" w:color="auto"/>
        <w:right w:val="none" w:sz="0" w:space="0" w:color="auto"/>
      </w:divBdr>
    </w:div>
    <w:div w:id="491605377">
      <w:bodyDiv w:val="1"/>
      <w:marLeft w:val="0"/>
      <w:marRight w:val="0"/>
      <w:marTop w:val="0"/>
      <w:marBottom w:val="0"/>
      <w:divBdr>
        <w:top w:val="none" w:sz="0" w:space="0" w:color="auto"/>
        <w:left w:val="none" w:sz="0" w:space="0" w:color="auto"/>
        <w:bottom w:val="none" w:sz="0" w:space="0" w:color="auto"/>
        <w:right w:val="none" w:sz="0" w:space="0" w:color="auto"/>
      </w:divBdr>
      <w:divsChild>
        <w:div w:id="1212613329">
          <w:marLeft w:val="0"/>
          <w:marRight w:val="0"/>
          <w:marTop w:val="0"/>
          <w:marBottom w:val="0"/>
          <w:divBdr>
            <w:top w:val="none" w:sz="0" w:space="0" w:color="auto"/>
            <w:left w:val="none" w:sz="0" w:space="0" w:color="auto"/>
            <w:bottom w:val="none" w:sz="0" w:space="0" w:color="auto"/>
            <w:right w:val="none" w:sz="0" w:space="0" w:color="auto"/>
          </w:divBdr>
        </w:div>
      </w:divsChild>
    </w:div>
    <w:div w:id="563688182">
      <w:bodyDiv w:val="1"/>
      <w:marLeft w:val="0"/>
      <w:marRight w:val="0"/>
      <w:marTop w:val="0"/>
      <w:marBottom w:val="0"/>
      <w:divBdr>
        <w:top w:val="none" w:sz="0" w:space="0" w:color="auto"/>
        <w:left w:val="none" w:sz="0" w:space="0" w:color="auto"/>
        <w:bottom w:val="none" w:sz="0" w:space="0" w:color="auto"/>
        <w:right w:val="none" w:sz="0" w:space="0" w:color="auto"/>
      </w:divBdr>
      <w:divsChild>
        <w:div w:id="419640928">
          <w:marLeft w:val="0"/>
          <w:marRight w:val="0"/>
          <w:marTop w:val="0"/>
          <w:marBottom w:val="0"/>
          <w:divBdr>
            <w:top w:val="none" w:sz="0" w:space="0" w:color="auto"/>
            <w:left w:val="none" w:sz="0" w:space="0" w:color="auto"/>
            <w:bottom w:val="none" w:sz="0" w:space="0" w:color="auto"/>
            <w:right w:val="none" w:sz="0" w:space="0" w:color="auto"/>
          </w:divBdr>
          <w:divsChild>
            <w:div w:id="1388844450">
              <w:marLeft w:val="0"/>
              <w:marRight w:val="0"/>
              <w:marTop w:val="0"/>
              <w:marBottom w:val="0"/>
              <w:divBdr>
                <w:top w:val="none" w:sz="0" w:space="0" w:color="auto"/>
                <w:left w:val="none" w:sz="0" w:space="0" w:color="auto"/>
                <w:bottom w:val="none" w:sz="0" w:space="0" w:color="auto"/>
                <w:right w:val="none" w:sz="0" w:space="0" w:color="auto"/>
              </w:divBdr>
            </w:div>
            <w:div w:id="1760640318">
              <w:marLeft w:val="0"/>
              <w:marRight w:val="0"/>
              <w:marTop w:val="0"/>
              <w:marBottom w:val="0"/>
              <w:divBdr>
                <w:top w:val="none" w:sz="0" w:space="0" w:color="auto"/>
                <w:left w:val="none" w:sz="0" w:space="0" w:color="auto"/>
                <w:bottom w:val="none" w:sz="0" w:space="0" w:color="auto"/>
                <w:right w:val="none" w:sz="0" w:space="0" w:color="auto"/>
              </w:divBdr>
            </w:div>
            <w:div w:id="147669283">
              <w:marLeft w:val="0"/>
              <w:marRight w:val="0"/>
              <w:marTop w:val="0"/>
              <w:marBottom w:val="0"/>
              <w:divBdr>
                <w:top w:val="none" w:sz="0" w:space="0" w:color="auto"/>
                <w:left w:val="none" w:sz="0" w:space="0" w:color="auto"/>
                <w:bottom w:val="none" w:sz="0" w:space="0" w:color="auto"/>
                <w:right w:val="none" w:sz="0" w:space="0" w:color="auto"/>
              </w:divBdr>
            </w:div>
            <w:div w:id="207704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948752">
      <w:bodyDiv w:val="1"/>
      <w:marLeft w:val="0"/>
      <w:marRight w:val="0"/>
      <w:marTop w:val="0"/>
      <w:marBottom w:val="0"/>
      <w:divBdr>
        <w:top w:val="none" w:sz="0" w:space="0" w:color="auto"/>
        <w:left w:val="none" w:sz="0" w:space="0" w:color="auto"/>
        <w:bottom w:val="none" w:sz="0" w:space="0" w:color="auto"/>
        <w:right w:val="none" w:sz="0" w:space="0" w:color="auto"/>
      </w:divBdr>
      <w:divsChild>
        <w:div w:id="1988363251">
          <w:marLeft w:val="0"/>
          <w:marRight w:val="0"/>
          <w:marTop w:val="0"/>
          <w:marBottom w:val="0"/>
          <w:divBdr>
            <w:top w:val="none" w:sz="0" w:space="0" w:color="auto"/>
            <w:left w:val="none" w:sz="0" w:space="0" w:color="auto"/>
            <w:bottom w:val="none" w:sz="0" w:space="0" w:color="auto"/>
            <w:right w:val="none" w:sz="0" w:space="0" w:color="auto"/>
          </w:divBdr>
        </w:div>
        <w:div w:id="459224780">
          <w:marLeft w:val="0"/>
          <w:marRight w:val="0"/>
          <w:marTop w:val="0"/>
          <w:marBottom w:val="0"/>
          <w:divBdr>
            <w:top w:val="none" w:sz="0" w:space="0" w:color="auto"/>
            <w:left w:val="none" w:sz="0" w:space="0" w:color="auto"/>
            <w:bottom w:val="none" w:sz="0" w:space="0" w:color="auto"/>
            <w:right w:val="none" w:sz="0" w:space="0" w:color="auto"/>
          </w:divBdr>
        </w:div>
        <w:div w:id="1100880980">
          <w:marLeft w:val="0"/>
          <w:marRight w:val="0"/>
          <w:marTop w:val="0"/>
          <w:marBottom w:val="0"/>
          <w:divBdr>
            <w:top w:val="none" w:sz="0" w:space="0" w:color="auto"/>
            <w:left w:val="none" w:sz="0" w:space="0" w:color="auto"/>
            <w:bottom w:val="none" w:sz="0" w:space="0" w:color="auto"/>
            <w:right w:val="none" w:sz="0" w:space="0" w:color="auto"/>
          </w:divBdr>
        </w:div>
        <w:div w:id="1248229781">
          <w:marLeft w:val="0"/>
          <w:marRight w:val="0"/>
          <w:marTop w:val="0"/>
          <w:marBottom w:val="0"/>
          <w:divBdr>
            <w:top w:val="none" w:sz="0" w:space="0" w:color="auto"/>
            <w:left w:val="none" w:sz="0" w:space="0" w:color="auto"/>
            <w:bottom w:val="none" w:sz="0" w:space="0" w:color="auto"/>
            <w:right w:val="none" w:sz="0" w:space="0" w:color="auto"/>
          </w:divBdr>
        </w:div>
        <w:div w:id="1845391276">
          <w:marLeft w:val="0"/>
          <w:marRight w:val="0"/>
          <w:marTop w:val="0"/>
          <w:marBottom w:val="0"/>
          <w:divBdr>
            <w:top w:val="none" w:sz="0" w:space="0" w:color="auto"/>
            <w:left w:val="none" w:sz="0" w:space="0" w:color="auto"/>
            <w:bottom w:val="none" w:sz="0" w:space="0" w:color="auto"/>
            <w:right w:val="none" w:sz="0" w:space="0" w:color="auto"/>
          </w:divBdr>
        </w:div>
        <w:div w:id="1018234207">
          <w:marLeft w:val="0"/>
          <w:marRight w:val="0"/>
          <w:marTop w:val="0"/>
          <w:marBottom w:val="0"/>
          <w:divBdr>
            <w:top w:val="none" w:sz="0" w:space="0" w:color="auto"/>
            <w:left w:val="none" w:sz="0" w:space="0" w:color="auto"/>
            <w:bottom w:val="none" w:sz="0" w:space="0" w:color="auto"/>
            <w:right w:val="none" w:sz="0" w:space="0" w:color="auto"/>
          </w:divBdr>
        </w:div>
      </w:divsChild>
    </w:div>
    <w:div w:id="664673722">
      <w:bodyDiv w:val="1"/>
      <w:marLeft w:val="0"/>
      <w:marRight w:val="0"/>
      <w:marTop w:val="0"/>
      <w:marBottom w:val="0"/>
      <w:divBdr>
        <w:top w:val="none" w:sz="0" w:space="0" w:color="auto"/>
        <w:left w:val="none" w:sz="0" w:space="0" w:color="auto"/>
        <w:bottom w:val="none" w:sz="0" w:space="0" w:color="auto"/>
        <w:right w:val="none" w:sz="0" w:space="0" w:color="auto"/>
      </w:divBdr>
      <w:divsChild>
        <w:div w:id="916594708">
          <w:marLeft w:val="0"/>
          <w:marRight w:val="0"/>
          <w:marTop w:val="0"/>
          <w:marBottom w:val="0"/>
          <w:divBdr>
            <w:top w:val="none" w:sz="0" w:space="0" w:color="auto"/>
            <w:left w:val="none" w:sz="0" w:space="0" w:color="auto"/>
            <w:bottom w:val="none" w:sz="0" w:space="0" w:color="auto"/>
            <w:right w:val="none" w:sz="0" w:space="0" w:color="auto"/>
          </w:divBdr>
        </w:div>
        <w:div w:id="522784483">
          <w:marLeft w:val="0"/>
          <w:marRight w:val="0"/>
          <w:marTop w:val="0"/>
          <w:marBottom w:val="0"/>
          <w:divBdr>
            <w:top w:val="none" w:sz="0" w:space="0" w:color="auto"/>
            <w:left w:val="none" w:sz="0" w:space="0" w:color="auto"/>
            <w:bottom w:val="none" w:sz="0" w:space="0" w:color="auto"/>
            <w:right w:val="none" w:sz="0" w:space="0" w:color="auto"/>
          </w:divBdr>
        </w:div>
        <w:div w:id="460269062">
          <w:marLeft w:val="0"/>
          <w:marRight w:val="0"/>
          <w:marTop w:val="0"/>
          <w:marBottom w:val="0"/>
          <w:divBdr>
            <w:top w:val="none" w:sz="0" w:space="0" w:color="auto"/>
            <w:left w:val="none" w:sz="0" w:space="0" w:color="auto"/>
            <w:bottom w:val="none" w:sz="0" w:space="0" w:color="auto"/>
            <w:right w:val="none" w:sz="0" w:space="0" w:color="auto"/>
          </w:divBdr>
        </w:div>
        <w:div w:id="1203518258">
          <w:marLeft w:val="0"/>
          <w:marRight w:val="0"/>
          <w:marTop w:val="0"/>
          <w:marBottom w:val="0"/>
          <w:divBdr>
            <w:top w:val="none" w:sz="0" w:space="0" w:color="auto"/>
            <w:left w:val="none" w:sz="0" w:space="0" w:color="auto"/>
            <w:bottom w:val="none" w:sz="0" w:space="0" w:color="auto"/>
            <w:right w:val="none" w:sz="0" w:space="0" w:color="auto"/>
          </w:divBdr>
        </w:div>
        <w:div w:id="2018265674">
          <w:marLeft w:val="0"/>
          <w:marRight w:val="0"/>
          <w:marTop w:val="0"/>
          <w:marBottom w:val="0"/>
          <w:divBdr>
            <w:top w:val="none" w:sz="0" w:space="0" w:color="auto"/>
            <w:left w:val="none" w:sz="0" w:space="0" w:color="auto"/>
            <w:bottom w:val="none" w:sz="0" w:space="0" w:color="auto"/>
            <w:right w:val="none" w:sz="0" w:space="0" w:color="auto"/>
          </w:divBdr>
        </w:div>
        <w:div w:id="396168965">
          <w:marLeft w:val="0"/>
          <w:marRight w:val="0"/>
          <w:marTop w:val="0"/>
          <w:marBottom w:val="0"/>
          <w:divBdr>
            <w:top w:val="none" w:sz="0" w:space="0" w:color="auto"/>
            <w:left w:val="none" w:sz="0" w:space="0" w:color="auto"/>
            <w:bottom w:val="none" w:sz="0" w:space="0" w:color="auto"/>
            <w:right w:val="none" w:sz="0" w:space="0" w:color="auto"/>
          </w:divBdr>
        </w:div>
        <w:div w:id="1253858439">
          <w:marLeft w:val="0"/>
          <w:marRight w:val="0"/>
          <w:marTop w:val="0"/>
          <w:marBottom w:val="0"/>
          <w:divBdr>
            <w:top w:val="none" w:sz="0" w:space="0" w:color="auto"/>
            <w:left w:val="none" w:sz="0" w:space="0" w:color="auto"/>
            <w:bottom w:val="none" w:sz="0" w:space="0" w:color="auto"/>
            <w:right w:val="none" w:sz="0" w:space="0" w:color="auto"/>
          </w:divBdr>
        </w:div>
        <w:div w:id="1307322875">
          <w:marLeft w:val="0"/>
          <w:marRight w:val="0"/>
          <w:marTop w:val="0"/>
          <w:marBottom w:val="0"/>
          <w:divBdr>
            <w:top w:val="none" w:sz="0" w:space="0" w:color="auto"/>
            <w:left w:val="none" w:sz="0" w:space="0" w:color="auto"/>
            <w:bottom w:val="none" w:sz="0" w:space="0" w:color="auto"/>
            <w:right w:val="none" w:sz="0" w:space="0" w:color="auto"/>
          </w:divBdr>
        </w:div>
      </w:divsChild>
    </w:div>
    <w:div w:id="699286668">
      <w:bodyDiv w:val="1"/>
      <w:marLeft w:val="0"/>
      <w:marRight w:val="0"/>
      <w:marTop w:val="0"/>
      <w:marBottom w:val="0"/>
      <w:divBdr>
        <w:top w:val="none" w:sz="0" w:space="0" w:color="auto"/>
        <w:left w:val="none" w:sz="0" w:space="0" w:color="auto"/>
        <w:bottom w:val="none" w:sz="0" w:space="0" w:color="auto"/>
        <w:right w:val="none" w:sz="0" w:space="0" w:color="auto"/>
      </w:divBdr>
    </w:div>
    <w:div w:id="774717419">
      <w:bodyDiv w:val="1"/>
      <w:marLeft w:val="0"/>
      <w:marRight w:val="0"/>
      <w:marTop w:val="0"/>
      <w:marBottom w:val="0"/>
      <w:divBdr>
        <w:top w:val="none" w:sz="0" w:space="0" w:color="auto"/>
        <w:left w:val="none" w:sz="0" w:space="0" w:color="auto"/>
        <w:bottom w:val="none" w:sz="0" w:space="0" w:color="auto"/>
        <w:right w:val="none" w:sz="0" w:space="0" w:color="auto"/>
      </w:divBdr>
      <w:divsChild>
        <w:div w:id="1874728794">
          <w:marLeft w:val="0"/>
          <w:marRight w:val="0"/>
          <w:marTop w:val="0"/>
          <w:marBottom w:val="0"/>
          <w:divBdr>
            <w:top w:val="none" w:sz="0" w:space="0" w:color="auto"/>
            <w:left w:val="none" w:sz="0" w:space="0" w:color="auto"/>
            <w:bottom w:val="none" w:sz="0" w:space="0" w:color="auto"/>
            <w:right w:val="none" w:sz="0" w:space="0" w:color="auto"/>
          </w:divBdr>
        </w:div>
        <w:div w:id="1795825764">
          <w:marLeft w:val="0"/>
          <w:marRight w:val="0"/>
          <w:marTop w:val="0"/>
          <w:marBottom w:val="0"/>
          <w:divBdr>
            <w:top w:val="none" w:sz="0" w:space="0" w:color="auto"/>
            <w:left w:val="none" w:sz="0" w:space="0" w:color="auto"/>
            <w:bottom w:val="none" w:sz="0" w:space="0" w:color="auto"/>
            <w:right w:val="none" w:sz="0" w:space="0" w:color="auto"/>
          </w:divBdr>
        </w:div>
      </w:divsChild>
    </w:div>
    <w:div w:id="843908045">
      <w:bodyDiv w:val="1"/>
      <w:marLeft w:val="0"/>
      <w:marRight w:val="0"/>
      <w:marTop w:val="0"/>
      <w:marBottom w:val="0"/>
      <w:divBdr>
        <w:top w:val="none" w:sz="0" w:space="0" w:color="auto"/>
        <w:left w:val="none" w:sz="0" w:space="0" w:color="auto"/>
        <w:bottom w:val="none" w:sz="0" w:space="0" w:color="auto"/>
        <w:right w:val="none" w:sz="0" w:space="0" w:color="auto"/>
      </w:divBdr>
    </w:div>
    <w:div w:id="864947266">
      <w:bodyDiv w:val="1"/>
      <w:marLeft w:val="0"/>
      <w:marRight w:val="0"/>
      <w:marTop w:val="0"/>
      <w:marBottom w:val="0"/>
      <w:divBdr>
        <w:top w:val="none" w:sz="0" w:space="0" w:color="auto"/>
        <w:left w:val="none" w:sz="0" w:space="0" w:color="auto"/>
        <w:bottom w:val="none" w:sz="0" w:space="0" w:color="auto"/>
        <w:right w:val="none" w:sz="0" w:space="0" w:color="auto"/>
      </w:divBdr>
      <w:divsChild>
        <w:div w:id="495418475">
          <w:marLeft w:val="0"/>
          <w:marRight w:val="0"/>
          <w:marTop w:val="0"/>
          <w:marBottom w:val="0"/>
          <w:divBdr>
            <w:top w:val="none" w:sz="0" w:space="0" w:color="auto"/>
            <w:left w:val="none" w:sz="0" w:space="0" w:color="auto"/>
            <w:bottom w:val="none" w:sz="0" w:space="0" w:color="auto"/>
            <w:right w:val="none" w:sz="0" w:space="0" w:color="auto"/>
          </w:divBdr>
        </w:div>
      </w:divsChild>
    </w:div>
    <w:div w:id="1058821497">
      <w:bodyDiv w:val="1"/>
      <w:marLeft w:val="0"/>
      <w:marRight w:val="0"/>
      <w:marTop w:val="0"/>
      <w:marBottom w:val="0"/>
      <w:divBdr>
        <w:top w:val="none" w:sz="0" w:space="0" w:color="auto"/>
        <w:left w:val="none" w:sz="0" w:space="0" w:color="auto"/>
        <w:bottom w:val="none" w:sz="0" w:space="0" w:color="auto"/>
        <w:right w:val="none" w:sz="0" w:space="0" w:color="auto"/>
      </w:divBdr>
    </w:div>
    <w:div w:id="1079715478">
      <w:bodyDiv w:val="1"/>
      <w:marLeft w:val="0"/>
      <w:marRight w:val="0"/>
      <w:marTop w:val="0"/>
      <w:marBottom w:val="0"/>
      <w:divBdr>
        <w:top w:val="none" w:sz="0" w:space="0" w:color="auto"/>
        <w:left w:val="none" w:sz="0" w:space="0" w:color="auto"/>
        <w:bottom w:val="none" w:sz="0" w:space="0" w:color="auto"/>
        <w:right w:val="none" w:sz="0" w:space="0" w:color="auto"/>
      </w:divBdr>
      <w:divsChild>
        <w:div w:id="1597594950">
          <w:marLeft w:val="0"/>
          <w:marRight w:val="0"/>
          <w:marTop w:val="0"/>
          <w:marBottom w:val="0"/>
          <w:divBdr>
            <w:top w:val="none" w:sz="0" w:space="0" w:color="auto"/>
            <w:left w:val="none" w:sz="0" w:space="0" w:color="auto"/>
            <w:bottom w:val="none" w:sz="0" w:space="0" w:color="auto"/>
            <w:right w:val="none" w:sz="0" w:space="0" w:color="auto"/>
          </w:divBdr>
        </w:div>
        <w:div w:id="1912933212">
          <w:marLeft w:val="0"/>
          <w:marRight w:val="0"/>
          <w:marTop w:val="0"/>
          <w:marBottom w:val="0"/>
          <w:divBdr>
            <w:top w:val="none" w:sz="0" w:space="0" w:color="auto"/>
            <w:left w:val="none" w:sz="0" w:space="0" w:color="auto"/>
            <w:bottom w:val="none" w:sz="0" w:space="0" w:color="auto"/>
            <w:right w:val="none" w:sz="0" w:space="0" w:color="auto"/>
          </w:divBdr>
        </w:div>
        <w:div w:id="1316301157">
          <w:marLeft w:val="0"/>
          <w:marRight w:val="0"/>
          <w:marTop w:val="0"/>
          <w:marBottom w:val="0"/>
          <w:divBdr>
            <w:top w:val="none" w:sz="0" w:space="0" w:color="auto"/>
            <w:left w:val="none" w:sz="0" w:space="0" w:color="auto"/>
            <w:bottom w:val="none" w:sz="0" w:space="0" w:color="auto"/>
            <w:right w:val="none" w:sz="0" w:space="0" w:color="auto"/>
          </w:divBdr>
        </w:div>
        <w:div w:id="464008567">
          <w:marLeft w:val="0"/>
          <w:marRight w:val="0"/>
          <w:marTop w:val="0"/>
          <w:marBottom w:val="0"/>
          <w:divBdr>
            <w:top w:val="none" w:sz="0" w:space="0" w:color="auto"/>
            <w:left w:val="none" w:sz="0" w:space="0" w:color="auto"/>
            <w:bottom w:val="none" w:sz="0" w:space="0" w:color="auto"/>
            <w:right w:val="none" w:sz="0" w:space="0" w:color="auto"/>
          </w:divBdr>
        </w:div>
        <w:div w:id="473760737">
          <w:marLeft w:val="0"/>
          <w:marRight w:val="0"/>
          <w:marTop w:val="0"/>
          <w:marBottom w:val="0"/>
          <w:divBdr>
            <w:top w:val="none" w:sz="0" w:space="0" w:color="auto"/>
            <w:left w:val="none" w:sz="0" w:space="0" w:color="auto"/>
            <w:bottom w:val="none" w:sz="0" w:space="0" w:color="auto"/>
            <w:right w:val="none" w:sz="0" w:space="0" w:color="auto"/>
          </w:divBdr>
        </w:div>
        <w:div w:id="1414282726">
          <w:marLeft w:val="0"/>
          <w:marRight w:val="0"/>
          <w:marTop w:val="0"/>
          <w:marBottom w:val="0"/>
          <w:divBdr>
            <w:top w:val="none" w:sz="0" w:space="0" w:color="auto"/>
            <w:left w:val="none" w:sz="0" w:space="0" w:color="auto"/>
            <w:bottom w:val="none" w:sz="0" w:space="0" w:color="auto"/>
            <w:right w:val="none" w:sz="0" w:space="0" w:color="auto"/>
          </w:divBdr>
        </w:div>
      </w:divsChild>
    </w:div>
    <w:div w:id="1226990678">
      <w:bodyDiv w:val="1"/>
      <w:marLeft w:val="0"/>
      <w:marRight w:val="0"/>
      <w:marTop w:val="0"/>
      <w:marBottom w:val="0"/>
      <w:divBdr>
        <w:top w:val="none" w:sz="0" w:space="0" w:color="auto"/>
        <w:left w:val="none" w:sz="0" w:space="0" w:color="auto"/>
        <w:bottom w:val="none" w:sz="0" w:space="0" w:color="auto"/>
        <w:right w:val="none" w:sz="0" w:space="0" w:color="auto"/>
      </w:divBdr>
      <w:divsChild>
        <w:div w:id="2100171459">
          <w:marLeft w:val="0"/>
          <w:marRight w:val="225"/>
          <w:marTop w:val="0"/>
          <w:marBottom w:val="225"/>
          <w:divBdr>
            <w:top w:val="none" w:sz="0" w:space="0" w:color="auto"/>
            <w:left w:val="none" w:sz="0" w:space="0" w:color="auto"/>
            <w:bottom w:val="none" w:sz="0" w:space="0" w:color="auto"/>
            <w:right w:val="none" w:sz="0" w:space="0" w:color="auto"/>
          </w:divBdr>
        </w:div>
      </w:divsChild>
    </w:div>
    <w:div w:id="1244337042">
      <w:bodyDiv w:val="1"/>
      <w:marLeft w:val="0"/>
      <w:marRight w:val="0"/>
      <w:marTop w:val="0"/>
      <w:marBottom w:val="0"/>
      <w:divBdr>
        <w:top w:val="none" w:sz="0" w:space="0" w:color="auto"/>
        <w:left w:val="none" w:sz="0" w:space="0" w:color="auto"/>
        <w:bottom w:val="none" w:sz="0" w:space="0" w:color="auto"/>
        <w:right w:val="none" w:sz="0" w:space="0" w:color="auto"/>
      </w:divBdr>
    </w:div>
    <w:div w:id="1342321913">
      <w:bodyDiv w:val="1"/>
      <w:marLeft w:val="0"/>
      <w:marRight w:val="0"/>
      <w:marTop w:val="0"/>
      <w:marBottom w:val="0"/>
      <w:divBdr>
        <w:top w:val="none" w:sz="0" w:space="0" w:color="auto"/>
        <w:left w:val="none" w:sz="0" w:space="0" w:color="auto"/>
        <w:bottom w:val="none" w:sz="0" w:space="0" w:color="auto"/>
        <w:right w:val="none" w:sz="0" w:space="0" w:color="auto"/>
      </w:divBdr>
    </w:div>
    <w:div w:id="1355889333">
      <w:bodyDiv w:val="1"/>
      <w:marLeft w:val="0"/>
      <w:marRight w:val="0"/>
      <w:marTop w:val="0"/>
      <w:marBottom w:val="0"/>
      <w:divBdr>
        <w:top w:val="none" w:sz="0" w:space="0" w:color="auto"/>
        <w:left w:val="none" w:sz="0" w:space="0" w:color="auto"/>
        <w:bottom w:val="none" w:sz="0" w:space="0" w:color="auto"/>
        <w:right w:val="none" w:sz="0" w:space="0" w:color="auto"/>
      </w:divBdr>
    </w:div>
    <w:div w:id="1358702341">
      <w:bodyDiv w:val="1"/>
      <w:marLeft w:val="0"/>
      <w:marRight w:val="0"/>
      <w:marTop w:val="0"/>
      <w:marBottom w:val="0"/>
      <w:divBdr>
        <w:top w:val="none" w:sz="0" w:space="0" w:color="auto"/>
        <w:left w:val="none" w:sz="0" w:space="0" w:color="auto"/>
        <w:bottom w:val="none" w:sz="0" w:space="0" w:color="auto"/>
        <w:right w:val="none" w:sz="0" w:space="0" w:color="auto"/>
      </w:divBdr>
    </w:div>
    <w:div w:id="1361661466">
      <w:bodyDiv w:val="1"/>
      <w:marLeft w:val="0"/>
      <w:marRight w:val="0"/>
      <w:marTop w:val="0"/>
      <w:marBottom w:val="0"/>
      <w:divBdr>
        <w:top w:val="none" w:sz="0" w:space="0" w:color="auto"/>
        <w:left w:val="none" w:sz="0" w:space="0" w:color="auto"/>
        <w:bottom w:val="none" w:sz="0" w:space="0" w:color="auto"/>
        <w:right w:val="none" w:sz="0" w:space="0" w:color="auto"/>
      </w:divBdr>
    </w:div>
    <w:div w:id="1393118123">
      <w:bodyDiv w:val="1"/>
      <w:marLeft w:val="0"/>
      <w:marRight w:val="0"/>
      <w:marTop w:val="0"/>
      <w:marBottom w:val="0"/>
      <w:divBdr>
        <w:top w:val="none" w:sz="0" w:space="0" w:color="auto"/>
        <w:left w:val="none" w:sz="0" w:space="0" w:color="auto"/>
        <w:bottom w:val="none" w:sz="0" w:space="0" w:color="auto"/>
        <w:right w:val="none" w:sz="0" w:space="0" w:color="auto"/>
      </w:divBdr>
    </w:div>
    <w:div w:id="1556237742">
      <w:bodyDiv w:val="1"/>
      <w:marLeft w:val="0"/>
      <w:marRight w:val="0"/>
      <w:marTop w:val="0"/>
      <w:marBottom w:val="0"/>
      <w:divBdr>
        <w:top w:val="none" w:sz="0" w:space="0" w:color="auto"/>
        <w:left w:val="none" w:sz="0" w:space="0" w:color="auto"/>
        <w:bottom w:val="none" w:sz="0" w:space="0" w:color="auto"/>
        <w:right w:val="none" w:sz="0" w:space="0" w:color="auto"/>
      </w:divBdr>
      <w:divsChild>
        <w:div w:id="241836816">
          <w:marLeft w:val="0"/>
          <w:marRight w:val="0"/>
          <w:marTop w:val="0"/>
          <w:marBottom w:val="0"/>
          <w:divBdr>
            <w:top w:val="none" w:sz="0" w:space="0" w:color="auto"/>
            <w:left w:val="none" w:sz="0" w:space="0" w:color="auto"/>
            <w:bottom w:val="none" w:sz="0" w:space="0" w:color="auto"/>
            <w:right w:val="none" w:sz="0" w:space="0" w:color="auto"/>
          </w:divBdr>
        </w:div>
        <w:div w:id="599603593">
          <w:marLeft w:val="0"/>
          <w:marRight w:val="0"/>
          <w:marTop w:val="0"/>
          <w:marBottom w:val="0"/>
          <w:divBdr>
            <w:top w:val="none" w:sz="0" w:space="0" w:color="auto"/>
            <w:left w:val="none" w:sz="0" w:space="0" w:color="auto"/>
            <w:bottom w:val="none" w:sz="0" w:space="0" w:color="auto"/>
            <w:right w:val="none" w:sz="0" w:space="0" w:color="auto"/>
          </w:divBdr>
        </w:div>
      </w:divsChild>
    </w:div>
    <w:div w:id="1621765324">
      <w:bodyDiv w:val="1"/>
      <w:marLeft w:val="0"/>
      <w:marRight w:val="0"/>
      <w:marTop w:val="0"/>
      <w:marBottom w:val="0"/>
      <w:divBdr>
        <w:top w:val="none" w:sz="0" w:space="0" w:color="auto"/>
        <w:left w:val="none" w:sz="0" w:space="0" w:color="auto"/>
        <w:bottom w:val="none" w:sz="0" w:space="0" w:color="auto"/>
        <w:right w:val="none" w:sz="0" w:space="0" w:color="auto"/>
      </w:divBdr>
      <w:divsChild>
        <w:div w:id="2102214493">
          <w:marLeft w:val="0"/>
          <w:marRight w:val="0"/>
          <w:marTop w:val="0"/>
          <w:marBottom w:val="0"/>
          <w:divBdr>
            <w:top w:val="none" w:sz="0" w:space="0" w:color="auto"/>
            <w:left w:val="none" w:sz="0" w:space="0" w:color="auto"/>
            <w:bottom w:val="none" w:sz="0" w:space="0" w:color="auto"/>
            <w:right w:val="none" w:sz="0" w:space="0" w:color="auto"/>
          </w:divBdr>
        </w:div>
        <w:div w:id="1726564492">
          <w:marLeft w:val="0"/>
          <w:marRight w:val="0"/>
          <w:marTop w:val="0"/>
          <w:marBottom w:val="0"/>
          <w:divBdr>
            <w:top w:val="none" w:sz="0" w:space="0" w:color="auto"/>
            <w:left w:val="none" w:sz="0" w:space="0" w:color="auto"/>
            <w:bottom w:val="none" w:sz="0" w:space="0" w:color="auto"/>
            <w:right w:val="none" w:sz="0" w:space="0" w:color="auto"/>
          </w:divBdr>
        </w:div>
        <w:div w:id="1311978450">
          <w:marLeft w:val="0"/>
          <w:marRight w:val="0"/>
          <w:marTop w:val="0"/>
          <w:marBottom w:val="0"/>
          <w:divBdr>
            <w:top w:val="none" w:sz="0" w:space="0" w:color="auto"/>
            <w:left w:val="none" w:sz="0" w:space="0" w:color="auto"/>
            <w:bottom w:val="none" w:sz="0" w:space="0" w:color="auto"/>
            <w:right w:val="none" w:sz="0" w:space="0" w:color="auto"/>
          </w:divBdr>
        </w:div>
        <w:div w:id="185607928">
          <w:marLeft w:val="0"/>
          <w:marRight w:val="0"/>
          <w:marTop w:val="0"/>
          <w:marBottom w:val="0"/>
          <w:divBdr>
            <w:top w:val="none" w:sz="0" w:space="0" w:color="auto"/>
            <w:left w:val="none" w:sz="0" w:space="0" w:color="auto"/>
            <w:bottom w:val="none" w:sz="0" w:space="0" w:color="auto"/>
            <w:right w:val="none" w:sz="0" w:space="0" w:color="auto"/>
          </w:divBdr>
        </w:div>
        <w:div w:id="141773201">
          <w:marLeft w:val="0"/>
          <w:marRight w:val="0"/>
          <w:marTop w:val="0"/>
          <w:marBottom w:val="0"/>
          <w:divBdr>
            <w:top w:val="none" w:sz="0" w:space="0" w:color="auto"/>
            <w:left w:val="none" w:sz="0" w:space="0" w:color="auto"/>
            <w:bottom w:val="none" w:sz="0" w:space="0" w:color="auto"/>
            <w:right w:val="none" w:sz="0" w:space="0" w:color="auto"/>
          </w:divBdr>
        </w:div>
      </w:divsChild>
    </w:div>
    <w:div w:id="1663847652">
      <w:bodyDiv w:val="1"/>
      <w:marLeft w:val="0"/>
      <w:marRight w:val="0"/>
      <w:marTop w:val="0"/>
      <w:marBottom w:val="0"/>
      <w:divBdr>
        <w:top w:val="none" w:sz="0" w:space="0" w:color="auto"/>
        <w:left w:val="none" w:sz="0" w:space="0" w:color="auto"/>
        <w:bottom w:val="none" w:sz="0" w:space="0" w:color="auto"/>
        <w:right w:val="none" w:sz="0" w:space="0" w:color="auto"/>
      </w:divBdr>
    </w:div>
    <w:div w:id="1703894782">
      <w:bodyDiv w:val="1"/>
      <w:marLeft w:val="0"/>
      <w:marRight w:val="0"/>
      <w:marTop w:val="0"/>
      <w:marBottom w:val="0"/>
      <w:divBdr>
        <w:top w:val="none" w:sz="0" w:space="0" w:color="auto"/>
        <w:left w:val="none" w:sz="0" w:space="0" w:color="auto"/>
        <w:bottom w:val="none" w:sz="0" w:space="0" w:color="auto"/>
        <w:right w:val="none" w:sz="0" w:space="0" w:color="auto"/>
      </w:divBdr>
    </w:div>
    <w:div w:id="1774354037">
      <w:bodyDiv w:val="1"/>
      <w:marLeft w:val="0"/>
      <w:marRight w:val="0"/>
      <w:marTop w:val="0"/>
      <w:marBottom w:val="0"/>
      <w:divBdr>
        <w:top w:val="none" w:sz="0" w:space="0" w:color="auto"/>
        <w:left w:val="none" w:sz="0" w:space="0" w:color="auto"/>
        <w:bottom w:val="none" w:sz="0" w:space="0" w:color="auto"/>
        <w:right w:val="none" w:sz="0" w:space="0" w:color="auto"/>
      </w:divBdr>
    </w:div>
    <w:div w:id="1799257781">
      <w:bodyDiv w:val="1"/>
      <w:marLeft w:val="0"/>
      <w:marRight w:val="0"/>
      <w:marTop w:val="0"/>
      <w:marBottom w:val="0"/>
      <w:divBdr>
        <w:top w:val="none" w:sz="0" w:space="0" w:color="auto"/>
        <w:left w:val="none" w:sz="0" w:space="0" w:color="auto"/>
        <w:bottom w:val="none" w:sz="0" w:space="0" w:color="auto"/>
        <w:right w:val="none" w:sz="0" w:space="0" w:color="auto"/>
      </w:divBdr>
      <w:divsChild>
        <w:div w:id="897088629">
          <w:marLeft w:val="0"/>
          <w:marRight w:val="0"/>
          <w:marTop w:val="0"/>
          <w:marBottom w:val="0"/>
          <w:divBdr>
            <w:top w:val="none" w:sz="0" w:space="0" w:color="auto"/>
            <w:left w:val="none" w:sz="0" w:space="0" w:color="auto"/>
            <w:bottom w:val="none" w:sz="0" w:space="0" w:color="auto"/>
            <w:right w:val="none" w:sz="0" w:space="0" w:color="auto"/>
          </w:divBdr>
        </w:div>
        <w:div w:id="937980074">
          <w:marLeft w:val="0"/>
          <w:marRight w:val="0"/>
          <w:marTop w:val="0"/>
          <w:marBottom w:val="0"/>
          <w:divBdr>
            <w:top w:val="none" w:sz="0" w:space="0" w:color="auto"/>
            <w:left w:val="none" w:sz="0" w:space="0" w:color="auto"/>
            <w:bottom w:val="none" w:sz="0" w:space="0" w:color="auto"/>
            <w:right w:val="none" w:sz="0" w:space="0" w:color="auto"/>
          </w:divBdr>
        </w:div>
        <w:div w:id="1592205099">
          <w:marLeft w:val="0"/>
          <w:marRight w:val="0"/>
          <w:marTop w:val="0"/>
          <w:marBottom w:val="0"/>
          <w:divBdr>
            <w:top w:val="none" w:sz="0" w:space="0" w:color="auto"/>
            <w:left w:val="none" w:sz="0" w:space="0" w:color="auto"/>
            <w:bottom w:val="none" w:sz="0" w:space="0" w:color="auto"/>
            <w:right w:val="none" w:sz="0" w:space="0" w:color="auto"/>
          </w:divBdr>
        </w:div>
        <w:div w:id="983200749">
          <w:marLeft w:val="0"/>
          <w:marRight w:val="0"/>
          <w:marTop w:val="0"/>
          <w:marBottom w:val="0"/>
          <w:divBdr>
            <w:top w:val="none" w:sz="0" w:space="0" w:color="auto"/>
            <w:left w:val="none" w:sz="0" w:space="0" w:color="auto"/>
            <w:bottom w:val="none" w:sz="0" w:space="0" w:color="auto"/>
            <w:right w:val="none" w:sz="0" w:space="0" w:color="auto"/>
          </w:divBdr>
        </w:div>
        <w:div w:id="2013100742">
          <w:marLeft w:val="0"/>
          <w:marRight w:val="0"/>
          <w:marTop w:val="0"/>
          <w:marBottom w:val="0"/>
          <w:divBdr>
            <w:top w:val="none" w:sz="0" w:space="0" w:color="auto"/>
            <w:left w:val="none" w:sz="0" w:space="0" w:color="auto"/>
            <w:bottom w:val="none" w:sz="0" w:space="0" w:color="auto"/>
            <w:right w:val="none" w:sz="0" w:space="0" w:color="auto"/>
          </w:divBdr>
        </w:div>
        <w:div w:id="561448464">
          <w:marLeft w:val="0"/>
          <w:marRight w:val="0"/>
          <w:marTop w:val="0"/>
          <w:marBottom w:val="0"/>
          <w:divBdr>
            <w:top w:val="none" w:sz="0" w:space="0" w:color="auto"/>
            <w:left w:val="none" w:sz="0" w:space="0" w:color="auto"/>
            <w:bottom w:val="none" w:sz="0" w:space="0" w:color="auto"/>
            <w:right w:val="none" w:sz="0" w:space="0" w:color="auto"/>
          </w:divBdr>
        </w:div>
        <w:div w:id="230503841">
          <w:marLeft w:val="0"/>
          <w:marRight w:val="0"/>
          <w:marTop w:val="0"/>
          <w:marBottom w:val="0"/>
          <w:divBdr>
            <w:top w:val="none" w:sz="0" w:space="0" w:color="auto"/>
            <w:left w:val="none" w:sz="0" w:space="0" w:color="auto"/>
            <w:bottom w:val="none" w:sz="0" w:space="0" w:color="auto"/>
            <w:right w:val="none" w:sz="0" w:space="0" w:color="auto"/>
          </w:divBdr>
        </w:div>
        <w:div w:id="2093818780">
          <w:marLeft w:val="0"/>
          <w:marRight w:val="0"/>
          <w:marTop w:val="0"/>
          <w:marBottom w:val="0"/>
          <w:divBdr>
            <w:top w:val="none" w:sz="0" w:space="0" w:color="auto"/>
            <w:left w:val="none" w:sz="0" w:space="0" w:color="auto"/>
            <w:bottom w:val="none" w:sz="0" w:space="0" w:color="auto"/>
            <w:right w:val="none" w:sz="0" w:space="0" w:color="auto"/>
          </w:divBdr>
        </w:div>
        <w:div w:id="389571602">
          <w:marLeft w:val="0"/>
          <w:marRight w:val="0"/>
          <w:marTop w:val="0"/>
          <w:marBottom w:val="0"/>
          <w:divBdr>
            <w:top w:val="none" w:sz="0" w:space="0" w:color="auto"/>
            <w:left w:val="none" w:sz="0" w:space="0" w:color="auto"/>
            <w:bottom w:val="none" w:sz="0" w:space="0" w:color="auto"/>
            <w:right w:val="none" w:sz="0" w:space="0" w:color="auto"/>
          </w:divBdr>
        </w:div>
        <w:div w:id="505948634">
          <w:marLeft w:val="0"/>
          <w:marRight w:val="0"/>
          <w:marTop w:val="0"/>
          <w:marBottom w:val="0"/>
          <w:divBdr>
            <w:top w:val="none" w:sz="0" w:space="0" w:color="auto"/>
            <w:left w:val="none" w:sz="0" w:space="0" w:color="auto"/>
            <w:bottom w:val="none" w:sz="0" w:space="0" w:color="auto"/>
            <w:right w:val="none" w:sz="0" w:space="0" w:color="auto"/>
          </w:divBdr>
        </w:div>
        <w:div w:id="475222187">
          <w:marLeft w:val="0"/>
          <w:marRight w:val="0"/>
          <w:marTop w:val="0"/>
          <w:marBottom w:val="0"/>
          <w:divBdr>
            <w:top w:val="none" w:sz="0" w:space="0" w:color="auto"/>
            <w:left w:val="none" w:sz="0" w:space="0" w:color="auto"/>
            <w:bottom w:val="none" w:sz="0" w:space="0" w:color="auto"/>
            <w:right w:val="none" w:sz="0" w:space="0" w:color="auto"/>
          </w:divBdr>
        </w:div>
        <w:div w:id="1434402330">
          <w:marLeft w:val="0"/>
          <w:marRight w:val="0"/>
          <w:marTop w:val="0"/>
          <w:marBottom w:val="0"/>
          <w:divBdr>
            <w:top w:val="none" w:sz="0" w:space="0" w:color="auto"/>
            <w:left w:val="none" w:sz="0" w:space="0" w:color="auto"/>
            <w:bottom w:val="none" w:sz="0" w:space="0" w:color="auto"/>
            <w:right w:val="none" w:sz="0" w:space="0" w:color="auto"/>
          </w:divBdr>
        </w:div>
        <w:div w:id="399602239">
          <w:marLeft w:val="0"/>
          <w:marRight w:val="0"/>
          <w:marTop w:val="0"/>
          <w:marBottom w:val="0"/>
          <w:divBdr>
            <w:top w:val="none" w:sz="0" w:space="0" w:color="auto"/>
            <w:left w:val="none" w:sz="0" w:space="0" w:color="auto"/>
            <w:bottom w:val="none" w:sz="0" w:space="0" w:color="auto"/>
            <w:right w:val="none" w:sz="0" w:space="0" w:color="auto"/>
          </w:divBdr>
        </w:div>
        <w:div w:id="248150837">
          <w:marLeft w:val="0"/>
          <w:marRight w:val="0"/>
          <w:marTop w:val="0"/>
          <w:marBottom w:val="0"/>
          <w:divBdr>
            <w:top w:val="none" w:sz="0" w:space="0" w:color="auto"/>
            <w:left w:val="none" w:sz="0" w:space="0" w:color="auto"/>
            <w:bottom w:val="none" w:sz="0" w:space="0" w:color="auto"/>
            <w:right w:val="none" w:sz="0" w:space="0" w:color="auto"/>
          </w:divBdr>
        </w:div>
        <w:div w:id="1230577466">
          <w:marLeft w:val="0"/>
          <w:marRight w:val="0"/>
          <w:marTop w:val="0"/>
          <w:marBottom w:val="0"/>
          <w:divBdr>
            <w:top w:val="none" w:sz="0" w:space="0" w:color="auto"/>
            <w:left w:val="none" w:sz="0" w:space="0" w:color="auto"/>
            <w:bottom w:val="none" w:sz="0" w:space="0" w:color="auto"/>
            <w:right w:val="none" w:sz="0" w:space="0" w:color="auto"/>
          </w:divBdr>
        </w:div>
        <w:div w:id="58788825">
          <w:marLeft w:val="0"/>
          <w:marRight w:val="0"/>
          <w:marTop w:val="0"/>
          <w:marBottom w:val="0"/>
          <w:divBdr>
            <w:top w:val="none" w:sz="0" w:space="0" w:color="auto"/>
            <w:left w:val="none" w:sz="0" w:space="0" w:color="auto"/>
            <w:bottom w:val="none" w:sz="0" w:space="0" w:color="auto"/>
            <w:right w:val="none" w:sz="0" w:space="0" w:color="auto"/>
          </w:divBdr>
        </w:div>
        <w:div w:id="2103069474">
          <w:marLeft w:val="0"/>
          <w:marRight w:val="0"/>
          <w:marTop w:val="0"/>
          <w:marBottom w:val="0"/>
          <w:divBdr>
            <w:top w:val="none" w:sz="0" w:space="0" w:color="auto"/>
            <w:left w:val="none" w:sz="0" w:space="0" w:color="auto"/>
            <w:bottom w:val="none" w:sz="0" w:space="0" w:color="auto"/>
            <w:right w:val="none" w:sz="0" w:space="0" w:color="auto"/>
          </w:divBdr>
        </w:div>
        <w:div w:id="148257330">
          <w:marLeft w:val="0"/>
          <w:marRight w:val="0"/>
          <w:marTop w:val="0"/>
          <w:marBottom w:val="0"/>
          <w:divBdr>
            <w:top w:val="none" w:sz="0" w:space="0" w:color="auto"/>
            <w:left w:val="none" w:sz="0" w:space="0" w:color="auto"/>
            <w:bottom w:val="none" w:sz="0" w:space="0" w:color="auto"/>
            <w:right w:val="none" w:sz="0" w:space="0" w:color="auto"/>
          </w:divBdr>
        </w:div>
        <w:div w:id="428353935">
          <w:marLeft w:val="0"/>
          <w:marRight w:val="0"/>
          <w:marTop w:val="0"/>
          <w:marBottom w:val="0"/>
          <w:divBdr>
            <w:top w:val="none" w:sz="0" w:space="0" w:color="auto"/>
            <w:left w:val="none" w:sz="0" w:space="0" w:color="auto"/>
            <w:bottom w:val="none" w:sz="0" w:space="0" w:color="auto"/>
            <w:right w:val="none" w:sz="0" w:space="0" w:color="auto"/>
          </w:divBdr>
        </w:div>
        <w:div w:id="1754928948">
          <w:marLeft w:val="0"/>
          <w:marRight w:val="0"/>
          <w:marTop w:val="0"/>
          <w:marBottom w:val="0"/>
          <w:divBdr>
            <w:top w:val="none" w:sz="0" w:space="0" w:color="auto"/>
            <w:left w:val="none" w:sz="0" w:space="0" w:color="auto"/>
            <w:bottom w:val="none" w:sz="0" w:space="0" w:color="auto"/>
            <w:right w:val="none" w:sz="0" w:space="0" w:color="auto"/>
          </w:divBdr>
        </w:div>
        <w:div w:id="1082679279">
          <w:marLeft w:val="0"/>
          <w:marRight w:val="0"/>
          <w:marTop w:val="0"/>
          <w:marBottom w:val="0"/>
          <w:divBdr>
            <w:top w:val="none" w:sz="0" w:space="0" w:color="auto"/>
            <w:left w:val="none" w:sz="0" w:space="0" w:color="auto"/>
            <w:bottom w:val="none" w:sz="0" w:space="0" w:color="auto"/>
            <w:right w:val="none" w:sz="0" w:space="0" w:color="auto"/>
          </w:divBdr>
        </w:div>
        <w:div w:id="32073764">
          <w:marLeft w:val="0"/>
          <w:marRight w:val="0"/>
          <w:marTop w:val="0"/>
          <w:marBottom w:val="0"/>
          <w:divBdr>
            <w:top w:val="none" w:sz="0" w:space="0" w:color="auto"/>
            <w:left w:val="none" w:sz="0" w:space="0" w:color="auto"/>
            <w:bottom w:val="none" w:sz="0" w:space="0" w:color="auto"/>
            <w:right w:val="none" w:sz="0" w:space="0" w:color="auto"/>
          </w:divBdr>
        </w:div>
        <w:div w:id="1591502374">
          <w:marLeft w:val="0"/>
          <w:marRight w:val="0"/>
          <w:marTop w:val="0"/>
          <w:marBottom w:val="0"/>
          <w:divBdr>
            <w:top w:val="none" w:sz="0" w:space="0" w:color="auto"/>
            <w:left w:val="none" w:sz="0" w:space="0" w:color="auto"/>
            <w:bottom w:val="none" w:sz="0" w:space="0" w:color="auto"/>
            <w:right w:val="none" w:sz="0" w:space="0" w:color="auto"/>
          </w:divBdr>
        </w:div>
        <w:div w:id="1430001113">
          <w:marLeft w:val="0"/>
          <w:marRight w:val="0"/>
          <w:marTop w:val="0"/>
          <w:marBottom w:val="0"/>
          <w:divBdr>
            <w:top w:val="none" w:sz="0" w:space="0" w:color="auto"/>
            <w:left w:val="none" w:sz="0" w:space="0" w:color="auto"/>
            <w:bottom w:val="none" w:sz="0" w:space="0" w:color="auto"/>
            <w:right w:val="none" w:sz="0" w:space="0" w:color="auto"/>
          </w:divBdr>
        </w:div>
        <w:div w:id="886067169">
          <w:marLeft w:val="0"/>
          <w:marRight w:val="0"/>
          <w:marTop w:val="0"/>
          <w:marBottom w:val="0"/>
          <w:divBdr>
            <w:top w:val="none" w:sz="0" w:space="0" w:color="auto"/>
            <w:left w:val="none" w:sz="0" w:space="0" w:color="auto"/>
            <w:bottom w:val="none" w:sz="0" w:space="0" w:color="auto"/>
            <w:right w:val="none" w:sz="0" w:space="0" w:color="auto"/>
          </w:divBdr>
        </w:div>
        <w:div w:id="2010793002">
          <w:marLeft w:val="0"/>
          <w:marRight w:val="0"/>
          <w:marTop w:val="0"/>
          <w:marBottom w:val="0"/>
          <w:divBdr>
            <w:top w:val="none" w:sz="0" w:space="0" w:color="auto"/>
            <w:left w:val="none" w:sz="0" w:space="0" w:color="auto"/>
            <w:bottom w:val="none" w:sz="0" w:space="0" w:color="auto"/>
            <w:right w:val="none" w:sz="0" w:space="0" w:color="auto"/>
          </w:divBdr>
        </w:div>
        <w:div w:id="491872872">
          <w:marLeft w:val="0"/>
          <w:marRight w:val="0"/>
          <w:marTop w:val="0"/>
          <w:marBottom w:val="0"/>
          <w:divBdr>
            <w:top w:val="none" w:sz="0" w:space="0" w:color="auto"/>
            <w:left w:val="none" w:sz="0" w:space="0" w:color="auto"/>
            <w:bottom w:val="none" w:sz="0" w:space="0" w:color="auto"/>
            <w:right w:val="none" w:sz="0" w:space="0" w:color="auto"/>
          </w:divBdr>
        </w:div>
        <w:div w:id="1342270958">
          <w:marLeft w:val="0"/>
          <w:marRight w:val="0"/>
          <w:marTop w:val="0"/>
          <w:marBottom w:val="0"/>
          <w:divBdr>
            <w:top w:val="none" w:sz="0" w:space="0" w:color="auto"/>
            <w:left w:val="none" w:sz="0" w:space="0" w:color="auto"/>
            <w:bottom w:val="none" w:sz="0" w:space="0" w:color="auto"/>
            <w:right w:val="none" w:sz="0" w:space="0" w:color="auto"/>
          </w:divBdr>
        </w:div>
        <w:div w:id="1979459863">
          <w:marLeft w:val="0"/>
          <w:marRight w:val="0"/>
          <w:marTop w:val="0"/>
          <w:marBottom w:val="0"/>
          <w:divBdr>
            <w:top w:val="none" w:sz="0" w:space="0" w:color="auto"/>
            <w:left w:val="none" w:sz="0" w:space="0" w:color="auto"/>
            <w:bottom w:val="none" w:sz="0" w:space="0" w:color="auto"/>
            <w:right w:val="none" w:sz="0" w:space="0" w:color="auto"/>
          </w:divBdr>
        </w:div>
        <w:div w:id="1952084336">
          <w:marLeft w:val="0"/>
          <w:marRight w:val="0"/>
          <w:marTop w:val="0"/>
          <w:marBottom w:val="0"/>
          <w:divBdr>
            <w:top w:val="none" w:sz="0" w:space="0" w:color="auto"/>
            <w:left w:val="none" w:sz="0" w:space="0" w:color="auto"/>
            <w:bottom w:val="none" w:sz="0" w:space="0" w:color="auto"/>
            <w:right w:val="none" w:sz="0" w:space="0" w:color="auto"/>
          </w:divBdr>
        </w:div>
        <w:div w:id="1828082971">
          <w:marLeft w:val="0"/>
          <w:marRight w:val="0"/>
          <w:marTop w:val="0"/>
          <w:marBottom w:val="0"/>
          <w:divBdr>
            <w:top w:val="none" w:sz="0" w:space="0" w:color="auto"/>
            <w:left w:val="none" w:sz="0" w:space="0" w:color="auto"/>
            <w:bottom w:val="none" w:sz="0" w:space="0" w:color="auto"/>
            <w:right w:val="none" w:sz="0" w:space="0" w:color="auto"/>
          </w:divBdr>
        </w:div>
        <w:div w:id="247661501">
          <w:marLeft w:val="0"/>
          <w:marRight w:val="0"/>
          <w:marTop w:val="0"/>
          <w:marBottom w:val="0"/>
          <w:divBdr>
            <w:top w:val="none" w:sz="0" w:space="0" w:color="auto"/>
            <w:left w:val="none" w:sz="0" w:space="0" w:color="auto"/>
            <w:bottom w:val="none" w:sz="0" w:space="0" w:color="auto"/>
            <w:right w:val="none" w:sz="0" w:space="0" w:color="auto"/>
          </w:divBdr>
        </w:div>
        <w:div w:id="1979526120">
          <w:marLeft w:val="0"/>
          <w:marRight w:val="0"/>
          <w:marTop w:val="0"/>
          <w:marBottom w:val="0"/>
          <w:divBdr>
            <w:top w:val="none" w:sz="0" w:space="0" w:color="auto"/>
            <w:left w:val="none" w:sz="0" w:space="0" w:color="auto"/>
            <w:bottom w:val="none" w:sz="0" w:space="0" w:color="auto"/>
            <w:right w:val="none" w:sz="0" w:space="0" w:color="auto"/>
          </w:divBdr>
        </w:div>
        <w:div w:id="2075664752">
          <w:marLeft w:val="0"/>
          <w:marRight w:val="0"/>
          <w:marTop w:val="0"/>
          <w:marBottom w:val="0"/>
          <w:divBdr>
            <w:top w:val="none" w:sz="0" w:space="0" w:color="auto"/>
            <w:left w:val="none" w:sz="0" w:space="0" w:color="auto"/>
            <w:bottom w:val="none" w:sz="0" w:space="0" w:color="auto"/>
            <w:right w:val="none" w:sz="0" w:space="0" w:color="auto"/>
          </w:divBdr>
        </w:div>
        <w:div w:id="1442724267">
          <w:marLeft w:val="0"/>
          <w:marRight w:val="0"/>
          <w:marTop w:val="0"/>
          <w:marBottom w:val="0"/>
          <w:divBdr>
            <w:top w:val="none" w:sz="0" w:space="0" w:color="auto"/>
            <w:left w:val="none" w:sz="0" w:space="0" w:color="auto"/>
            <w:bottom w:val="none" w:sz="0" w:space="0" w:color="auto"/>
            <w:right w:val="none" w:sz="0" w:space="0" w:color="auto"/>
          </w:divBdr>
        </w:div>
        <w:div w:id="1744137510">
          <w:marLeft w:val="0"/>
          <w:marRight w:val="0"/>
          <w:marTop w:val="0"/>
          <w:marBottom w:val="0"/>
          <w:divBdr>
            <w:top w:val="none" w:sz="0" w:space="0" w:color="auto"/>
            <w:left w:val="none" w:sz="0" w:space="0" w:color="auto"/>
            <w:bottom w:val="none" w:sz="0" w:space="0" w:color="auto"/>
            <w:right w:val="none" w:sz="0" w:space="0" w:color="auto"/>
          </w:divBdr>
        </w:div>
        <w:div w:id="1687712580">
          <w:marLeft w:val="0"/>
          <w:marRight w:val="0"/>
          <w:marTop w:val="0"/>
          <w:marBottom w:val="0"/>
          <w:divBdr>
            <w:top w:val="none" w:sz="0" w:space="0" w:color="auto"/>
            <w:left w:val="none" w:sz="0" w:space="0" w:color="auto"/>
            <w:bottom w:val="none" w:sz="0" w:space="0" w:color="auto"/>
            <w:right w:val="none" w:sz="0" w:space="0" w:color="auto"/>
          </w:divBdr>
        </w:div>
        <w:div w:id="871497964">
          <w:marLeft w:val="0"/>
          <w:marRight w:val="0"/>
          <w:marTop w:val="0"/>
          <w:marBottom w:val="0"/>
          <w:divBdr>
            <w:top w:val="none" w:sz="0" w:space="0" w:color="auto"/>
            <w:left w:val="none" w:sz="0" w:space="0" w:color="auto"/>
            <w:bottom w:val="none" w:sz="0" w:space="0" w:color="auto"/>
            <w:right w:val="none" w:sz="0" w:space="0" w:color="auto"/>
          </w:divBdr>
        </w:div>
        <w:div w:id="1539511735">
          <w:marLeft w:val="0"/>
          <w:marRight w:val="0"/>
          <w:marTop w:val="0"/>
          <w:marBottom w:val="0"/>
          <w:divBdr>
            <w:top w:val="none" w:sz="0" w:space="0" w:color="auto"/>
            <w:left w:val="none" w:sz="0" w:space="0" w:color="auto"/>
            <w:bottom w:val="none" w:sz="0" w:space="0" w:color="auto"/>
            <w:right w:val="none" w:sz="0" w:space="0" w:color="auto"/>
          </w:divBdr>
        </w:div>
        <w:div w:id="420297938">
          <w:marLeft w:val="0"/>
          <w:marRight w:val="0"/>
          <w:marTop w:val="0"/>
          <w:marBottom w:val="0"/>
          <w:divBdr>
            <w:top w:val="none" w:sz="0" w:space="0" w:color="auto"/>
            <w:left w:val="none" w:sz="0" w:space="0" w:color="auto"/>
            <w:bottom w:val="none" w:sz="0" w:space="0" w:color="auto"/>
            <w:right w:val="none" w:sz="0" w:space="0" w:color="auto"/>
          </w:divBdr>
        </w:div>
      </w:divsChild>
    </w:div>
    <w:div w:id="1823618625">
      <w:bodyDiv w:val="1"/>
      <w:marLeft w:val="0"/>
      <w:marRight w:val="0"/>
      <w:marTop w:val="0"/>
      <w:marBottom w:val="0"/>
      <w:divBdr>
        <w:top w:val="none" w:sz="0" w:space="0" w:color="auto"/>
        <w:left w:val="none" w:sz="0" w:space="0" w:color="auto"/>
        <w:bottom w:val="none" w:sz="0" w:space="0" w:color="auto"/>
        <w:right w:val="none" w:sz="0" w:space="0" w:color="auto"/>
      </w:divBdr>
      <w:divsChild>
        <w:div w:id="935020003">
          <w:marLeft w:val="0"/>
          <w:marRight w:val="0"/>
          <w:marTop w:val="0"/>
          <w:marBottom w:val="0"/>
          <w:divBdr>
            <w:top w:val="none" w:sz="0" w:space="0" w:color="auto"/>
            <w:left w:val="none" w:sz="0" w:space="0" w:color="auto"/>
            <w:bottom w:val="none" w:sz="0" w:space="0" w:color="auto"/>
            <w:right w:val="none" w:sz="0" w:space="0" w:color="auto"/>
          </w:divBdr>
        </w:div>
        <w:div w:id="863179205">
          <w:marLeft w:val="0"/>
          <w:marRight w:val="0"/>
          <w:marTop w:val="0"/>
          <w:marBottom w:val="0"/>
          <w:divBdr>
            <w:top w:val="none" w:sz="0" w:space="0" w:color="auto"/>
            <w:left w:val="none" w:sz="0" w:space="0" w:color="auto"/>
            <w:bottom w:val="none" w:sz="0" w:space="0" w:color="auto"/>
            <w:right w:val="none" w:sz="0" w:space="0" w:color="auto"/>
          </w:divBdr>
        </w:div>
        <w:div w:id="1175725504">
          <w:marLeft w:val="0"/>
          <w:marRight w:val="0"/>
          <w:marTop w:val="0"/>
          <w:marBottom w:val="0"/>
          <w:divBdr>
            <w:top w:val="none" w:sz="0" w:space="0" w:color="auto"/>
            <w:left w:val="none" w:sz="0" w:space="0" w:color="auto"/>
            <w:bottom w:val="none" w:sz="0" w:space="0" w:color="auto"/>
            <w:right w:val="none" w:sz="0" w:space="0" w:color="auto"/>
          </w:divBdr>
        </w:div>
        <w:div w:id="1346327272">
          <w:marLeft w:val="0"/>
          <w:marRight w:val="0"/>
          <w:marTop w:val="0"/>
          <w:marBottom w:val="0"/>
          <w:divBdr>
            <w:top w:val="none" w:sz="0" w:space="0" w:color="auto"/>
            <w:left w:val="none" w:sz="0" w:space="0" w:color="auto"/>
            <w:bottom w:val="none" w:sz="0" w:space="0" w:color="auto"/>
            <w:right w:val="none" w:sz="0" w:space="0" w:color="auto"/>
          </w:divBdr>
        </w:div>
        <w:div w:id="909578743">
          <w:marLeft w:val="0"/>
          <w:marRight w:val="0"/>
          <w:marTop w:val="0"/>
          <w:marBottom w:val="0"/>
          <w:divBdr>
            <w:top w:val="none" w:sz="0" w:space="0" w:color="auto"/>
            <w:left w:val="none" w:sz="0" w:space="0" w:color="auto"/>
            <w:bottom w:val="none" w:sz="0" w:space="0" w:color="auto"/>
            <w:right w:val="none" w:sz="0" w:space="0" w:color="auto"/>
          </w:divBdr>
        </w:div>
        <w:div w:id="1315453912">
          <w:marLeft w:val="0"/>
          <w:marRight w:val="0"/>
          <w:marTop w:val="0"/>
          <w:marBottom w:val="0"/>
          <w:divBdr>
            <w:top w:val="none" w:sz="0" w:space="0" w:color="auto"/>
            <w:left w:val="none" w:sz="0" w:space="0" w:color="auto"/>
            <w:bottom w:val="none" w:sz="0" w:space="0" w:color="auto"/>
            <w:right w:val="none" w:sz="0" w:space="0" w:color="auto"/>
          </w:divBdr>
        </w:div>
      </w:divsChild>
    </w:div>
    <w:div w:id="1928076934">
      <w:bodyDiv w:val="1"/>
      <w:marLeft w:val="0"/>
      <w:marRight w:val="0"/>
      <w:marTop w:val="0"/>
      <w:marBottom w:val="0"/>
      <w:divBdr>
        <w:top w:val="none" w:sz="0" w:space="0" w:color="auto"/>
        <w:left w:val="none" w:sz="0" w:space="0" w:color="auto"/>
        <w:bottom w:val="none" w:sz="0" w:space="0" w:color="auto"/>
        <w:right w:val="none" w:sz="0" w:space="0" w:color="auto"/>
      </w:divBdr>
      <w:divsChild>
        <w:div w:id="838350215">
          <w:marLeft w:val="0"/>
          <w:marRight w:val="0"/>
          <w:marTop w:val="0"/>
          <w:marBottom w:val="0"/>
          <w:divBdr>
            <w:top w:val="none" w:sz="0" w:space="0" w:color="auto"/>
            <w:left w:val="none" w:sz="0" w:space="0" w:color="auto"/>
            <w:bottom w:val="none" w:sz="0" w:space="0" w:color="auto"/>
            <w:right w:val="none" w:sz="0" w:space="0" w:color="auto"/>
          </w:divBdr>
        </w:div>
        <w:div w:id="612320112">
          <w:marLeft w:val="0"/>
          <w:marRight w:val="0"/>
          <w:marTop w:val="0"/>
          <w:marBottom w:val="0"/>
          <w:divBdr>
            <w:top w:val="none" w:sz="0" w:space="0" w:color="auto"/>
            <w:left w:val="none" w:sz="0" w:space="0" w:color="auto"/>
            <w:bottom w:val="none" w:sz="0" w:space="0" w:color="auto"/>
            <w:right w:val="none" w:sz="0" w:space="0" w:color="auto"/>
          </w:divBdr>
        </w:div>
        <w:div w:id="774248760">
          <w:marLeft w:val="0"/>
          <w:marRight w:val="0"/>
          <w:marTop w:val="0"/>
          <w:marBottom w:val="0"/>
          <w:divBdr>
            <w:top w:val="none" w:sz="0" w:space="0" w:color="auto"/>
            <w:left w:val="none" w:sz="0" w:space="0" w:color="auto"/>
            <w:bottom w:val="none" w:sz="0" w:space="0" w:color="auto"/>
            <w:right w:val="none" w:sz="0" w:space="0" w:color="auto"/>
          </w:divBdr>
        </w:div>
        <w:div w:id="174615139">
          <w:marLeft w:val="0"/>
          <w:marRight w:val="0"/>
          <w:marTop w:val="0"/>
          <w:marBottom w:val="0"/>
          <w:divBdr>
            <w:top w:val="none" w:sz="0" w:space="0" w:color="auto"/>
            <w:left w:val="none" w:sz="0" w:space="0" w:color="auto"/>
            <w:bottom w:val="none" w:sz="0" w:space="0" w:color="auto"/>
            <w:right w:val="none" w:sz="0" w:space="0" w:color="auto"/>
          </w:divBdr>
        </w:div>
        <w:div w:id="1880125174">
          <w:marLeft w:val="0"/>
          <w:marRight w:val="0"/>
          <w:marTop w:val="0"/>
          <w:marBottom w:val="0"/>
          <w:divBdr>
            <w:top w:val="none" w:sz="0" w:space="0" w:color="auto"/>
            <w:left w:val="none" w:sz="0" w:space="0" w:color="auto"/>
            <w:bottom w:val="none" w:sz="0" w:space="0" w:color="auto"/>
            <w:right w:val="none" w:sz="0" w:space="0" w:color="auto"/>
          </w:divBdr>
        </w:div>
        <w:div w:id="2123718624">
          <w:marLeft w:val="0"/>
          <w:marRight w:val="0"/>
          <w:marTop w:val="0"/>
          <w:marBottom w:val="0"/>
          <w:divBdr>
            <w:top w:val="none" w:sz="0" w:space="0" w:color="auto"/>
            <w:left w:val="none" w:sz="0" w:space="0" w:color="auto"/>
            <w:bottom w:val="none" w:sz="0" w:space="0" w:color="auto"/>
            <w:right w:val="none" w:sz="0" w:space="0" w:color="auto"/>
          </w:divBdr>
        </w:div>
        <w:div w:id="810899698">
          <w:marLeft w:val="0"/>
          <w:marRight w:val="0"/>
          <w:marTop w:val="0"/>
          <w:marBottom w:val="0"/>
          <w:divBdr>
            <w:top w:val="none" w:sz="0" w:space="0" w:color="auto"/>
            <w:left w:val="none" w:sz="0" w:space="0" w:color="auto"/>
            <w:bottom w:val="none" w:sz="0" w:space="0" w:color="auto"/>
            <w:right w:val="none" w:sz="0" w:space="0" w:color="auto"/>
          </w:divBdr>
        </w:div>
        <w:div w:id="1405183400">
          <w:marLeft w:val="0"/>
          <w:marRight w:val="0"/>
          <w:marTop w:val="0"/>
          <w:marBottom w:val="0"/>
          <w:divBdr>
            <w:top w:val="none" w:sz="0" w:space="0" w:color="auto"/>
            <w:left w:val="none" w:sz="0" w:space="0" w:color="auto"/>
            <w:bottom w:val="none" w:sz="0" w:space="0" w:color="auto"/>
            <w:right w:val="none" w:sz="0" w:space="0" w:color="auto"/>
          </w:divBdr>
        </w:div>
        <w:div w:id="2117827648">
          <w:marLeft w:val="0"/>
          <w:marRight w:val="0"/>
          <w:marTop w:val="0"/>
          <w:marBottom w:val="0"/>
          <w:divBdr>
            <w:top w:val="none" w:sz="0" w:space="0" w:color="auto"/>
            <w:left w:val="none" w:sz="0" w:space="0" w:color="auto"/>
            <w:bottom w:val="none" w:sz="0" w:space="0" w:color="auto"/>
            <w:right w:val="none" w:sz="0" w:space="0" w:color="auto"/>
          </w:divBdr>
        </w:div>
        <w:div w:id="1497071485">
          <w:marLeft w:val="0"/>
          <w:marRight w:val="0"/>
          <w:marTop w:val="0"/>
          <w:marBottom w:val="0"/>
          <w:divBdr>
            <w:top w:val="none" w:sz="0" w:space="0" w:color="auto"/>
            <w:left w:val="none" w:sz="0" w:space="0" w:color="auto"/>
            <w:bottom w:val="none" w:sz="0" w:space="0" w:color="auto"/>
            <w:right w:val="none" w:sz="0" w:space="0" w:color="auto"/>
          </w:divBdr>
        </w:div>
        <w:div w:id="264659169">
          <w:marLeft w:val="0"/>
          <w:marRight w:val="0"/>
          <w:marTop w:val="0"/>
          <w:marBottom w:val="0"/>
          <w:divBdr>
            <w:top w:val="none" w:sz="0" w:space="0" w:color="auto"/>
            <w:left w:val="none" w:sz="0" w:space="0" w:color="auto"/>
            <w:bottom w:val="none" w:sz="0" w:space="0" w:color="auto"/>
            <w:right w:val="none" w:sz="0" w:space="0" w:color="auto"/>
          </w:divBdr>
        </w:div>
        <w:div w:id="1240208695">
          <w:marLeft w:val="0"/>
          <w:marRight w:val="0"/>
          <w:marTop w:val="0"/>
          <w:marBottom w:val="0"/>
          <w:divBdr>
            <w:top w:val="none" w:sz="0" w:space="0" w:color="auto"/>
            <w:left w:val="none" w:sz="0" w:space="0" w:color="auto"/>
            <w:bottom w:val="none" w:sz="0" w:space="0" w:color="auto"/>
            <w:right w:val="none" w:sz="0" w:space="0" w:color="auto"/>
          </w:divBdr>
        </w:div>
        <w:div w:id="1622227517">
          <w:marLeft w:val="0"/>
          <w:marRight w:val="0"/>
          <w:marTop w:val="0"/>
          <w:marBottom w:val="0"/>
          <w:divBdr>
            <w:top w:val="none" w:sz="0" w:space="0" w:color="auto"/>
            <w:left w:val="none" w:sz="0" w:space="0" w:color="auto"/>
            <w:bottom w:val="none" w:sz="0" w:space="0" w:color="auto"/>
            <w:right w:val="none" w:sz="0" w:space="0" w:color="auto"/>
          </w:divBdr>
        </w:div>
        <w:div w:id="1015035676">
          <w:marLeft w:val="0"/>
          <w:marRight w:val="0"/>
          <w:marTop w:val="0"/>
          <w:marBottom w:val="0"/>
          <w:divBdr>
            <w:top w:val="none" w:sz="0" w:space="0" w:color="auto"/>
            <w:left w:val="none" w:sz="0" w:space="0" w:color="auto"/>
            <w:bottom w:val="none" w:sz="0" w:space="0" w:color="auto"/>
            <w:right w:val="none" w:sz="0" w:space="0" w:color="auto"/>
          </w:divBdr>
        </w:div>
        <w:div w:id="1182821839">
          <w:marLeft w:val="0"/>
          <w:marRight w:val="0"/>
          <w:marTop w:val="0"/>
          <w:marBottom w:val="0"/>
          <w:divBdr>
            <w:top w:val="none" w:sz="0" w:space="0" w:color="auto"/>
            <w:left w:val="none" w:sz="0" w:space="0" w:color="auto"/>
            <w:bottom w:val="none" w:sz="0" w:space="0" w:color="auto"/>
            <w:right w:val="none" w:sz="0" w:space="0" w:color="auto"/>
          </w:divBdr>
        </w:div>
        <w:div w:id="1417820520">
          <w:marLeft w:val="0"/>
          <w:marRight w:val="0"/>
          <w:marTop w:val="0"/>
          <w:marBottom w:val="0"/>
          <w:divBdr>
            <w:top w:val="none" w:sz="0" w:space="0" w:color="auto"/>
            <w:left w:val="none" w:sz="0" w:space="0" w:color="auto"/>
            <w:bottom w:val="none" w:sz="0" w:space="0" w:color="auto"/>
            <w:right w:val="none" w:sz="0" w:space="0" w:color="auto"/>
          </w:divBdr>
        </w:div>
        <w:div w:id="1928882990">
          <w:marLeft w:val="0"/>
          <w:marRight w:val="0"/>
          <w:marTop w:val="0"/>
          <w:marBottom w:val="0"/>
          <w:divBdr>
            <w:top w:val="none" w:sz="0" w:space="0" w:color="auto"/>
            <w:left w:val="none" w:sz="0" w:space="0" w:color="auto"/>
            <w:bottom w:val="none" w:sz="0" w:space="0" w:color="auto"/>
            <w:right w:val="none" w:sz="0" w:space="0" w:color="auto"/>
          </w:divBdr>
        </w:div>
        <w:div w:id="1599175586">
          <w:marLeft w:val="0"/>
          <w:marRight w:val="0"/>
          <w:marTop w:val="0"/>
          <w:marBottom w:val="0"/>
          <w:divBdr>
            <w:top w:val="none" w:sz="0" w:space="0" w:color="auto"/>
            <w:left w:val="none" w:sz="0" w:space="0" w:color="auto"/>
            <w:bottom w:val="none" w:sz="0" w:space="0" w:color="auto"/>
            <w:right w:val="none" w:sz="0" w:space="0" w:color="auto"/>
          </w:divBdr>
        </w:div>
        <w:div w:id="383525697">
          <w:marLeft w:val="0"/>
          <w:marRight w:val="0"/>
          <w:marTop w:val="0"/>
          <w:marBottom w:val="0"/>
          <w:divBdr>
            <w:top w:val="none" w:sz="0" w:space="0" w:color="auto"/>
            <w:left w:val="none" w:sz="0" w:space="0" w:color="auto"/>
            <w:bottom w:val="none" w:sz="0" w:space="0" w:color="auto"/>
            <w:right w:val="none" w:sz="0" w:space="0" w:color="auto"/>
          </w:divBdr>
        </w:div>
        <w:div w:id="277296653">
          <w:marLeft w:val="0"/>
          <w:marRight w:val="0"/>
          <w:marTop w:val="0"/>
          <w:marBottom w:val="0"/>
          <w:divBdr>
            <w:top w:val="none" w:sz="0" w:space="0" w:color="auto"/>
            <w:left w:val="none" w:sz="0" w:space="0" w:color="auto"/>
            <w:bottom w:val="none" w:sz="0" w:space="0" w:color="auto"/>
            <w:right w:val="none" w:sz="0" w:space="0" w:color="auto"/>
          </w:divBdr>
        </w:div>
        <w:div w:id="460851298">
          <w:marLeft w:val="0"/>
          <w:marRight w:val="0"/>
          <w:marTop w:val="0"/>
          <w:marBottom w:val="0"/>
          <w:divBdr>
            <w:top w:val="none" w:sz="0" w:space="0" w:color="auto"/>
            <w:left w:val="none" w:sz="0" w:space="0" w:color="auto"/>
            <w:bottom w:val="none" w:sz="0" w:space="0" w:color="auto"/>
            <w:right w:val="none" w:sz="0" w:space="0" w:color="auto"/>
          </w:divBdr>
        </w:div>
        <w:div w:id="353922644">
          <w:marLeft w:val="0"/>
          <w:marRight w:val="0"/>
          <w:marTop w:val="0"/>
          <w:marBottom w:val="0"/>
          <w:divBdr>
            <w:top w:val="none" w:sz="0" w:space="0" w:color="auto"/>
            <w:left w:val="none" w:sz="0" w:space="0" w:color="auto"/>
            <w:bottom w:val="none" w:sz="0" w:space="0" w:color="auto"/>
            <w:right w:val="none" w:sz="0" w:space="0" w:color="auto"/>
          </w:divBdr>
        </w:div>
        <w:div w:id="1110705516">
          <w:marLeft w:val="0"/>
          <w:marRight w:val="0"/>
          <w:marTop w:val="0"/>
          <w:marBottom w:val="0"/>
          <w:divBdr>
            <w:top w:val="none" w:sz="0" w:space="0" w:color="auto"/>
            <w:left w:val="none" w:sz="0" w:space="0" w:color="auto"/>
            <w:bottom w:val="none" w:sz="0" w:space="0" w:color="auto"/>
            <w:right w:val="none" w:sz="0" w:space="0" w:color="auto"/>
          </w:divBdr>
        </w:div>
        <w:div w:id="290135487">
          <w:marLeft w:val="0"/>
          <w:marRight w:val="0"/>
          <w:marTop w:val="0"/>
          <w:marBottom w:val="0"/>
          <w:divBdr>
            <w:top w:val="none" w:sz="0" w:space="0" w:color="auto"/>
            <w:left w:val="none" w:sz="0" w:space="0" w:color="auto"/>
            <w:bottom w:val="none" w:sz="0" w:space="0" w:color="auto"/>
            <w:right w:val="none" w:sz="0" w:space="0" w:color="auto"/>
          </w:divBdr>
        </w:div>
        <w:div w:id="960115625">
          <w:marLeft w:val="0"/>
          <w:marRight w:val="0"/>
          <w:marTop w:val="0"/>
          <w:marBottom w:val="0"/>
          <w:divBdr>
            <w:top w:val="none" w:sz="0" w:space="0" w:color="auto"/>
            <w:left w:val="none" w:sz="0" w:space="0" w:color="auto"/>
            <w:bottom w:val="none" w:sz="0" w:space="0" w:color="auto"/>
            <w:right w:val="none" w:sz="0" w:space="0" w:color="auto"/>
          </w:divBdr>
        </w:div>
        <w:div w:id="1948349429">
          <w:marLeft w:val="0"/>
          <w:marRight w:val="0"/>
          <w:marTop w:val="0"/>
          <w:marBottom w:val="0"/>
          <w:divBdr>
            <w:top w:val="none" w:sz="0" w:space="0" w:color="auto"/>
            <w:left w:val="none" w:sz="0" w:space="0" w:color="auto"/>
            <w:bottom w:val="none" w:sz="0" w:space="0" w:color="auto"/>
            <w:right w:val="none" w:sz="0" w:space="0" w:color="auto"/>
          </w:divBdr>
        </w:div>
        <w:div w:id="991520778">
          <w:marLeft w:val="0"/>
          <w:marRight w:val="0"/>
          <w:marTop w:val="0"/>
          <w:marBottom w:val="0"/>
          <w:divBdr>
            <w:top w:val="none" w:sz="0" w:space="0" w:color="auto"/>
            <w:left w:val="none" w:sz="0" w:space="0" w:color="auto"/>
            <w:bottom w:val="none" w:sz="0" w:space="0" w:color="auto"/>
            <w:right w:val="none" w:sz="0" w:space="0" w:color="auto"/>
          </w:divBdr>
        </w:div>
      </w:divsChild>
    </w:div>
    <w:div w:id="1931158739">
      <w:bodyDiv w:val="1"/>
      <w:marLeft w:val="0"/>
      <w:marRight w:val="0"/>
      <w:marTop w:val="0"/>
      <w:marBottom w:val="0"/>
      <w:divBdr>
        <w:top w:val="none" w:sz="0" w:space="0" w:color="auto"/>
        <w:left w:val="none" w:sz="0" w:space="0" w:color="auto"/>
        <w:bottom w:val="none" w:sz="0" w:space="0" w:color="auto"/>
        <w:right w:val="none" w:sz="0" w:space="0" w:color="auto"/>
      </w:divBdr>
    </w:div>
    <w:div w:id="2051755964">
      <w:bodyDiv w:val="1"/>
      <w:marLeft w:val="0"/>
      <w:marRight w:val="0"/>
      <w:marTop w:val="0"/>
      <w:marBottom w:val="0"/>
      <w:divBdr>
        <w:top w:val="none" w:sz="0" w:space="0" w:color="auto"/>
        <w:left w:val="none" w:sz="0" w:space="0" w:color="auto"/>
        <w:bottom w:val="none" w:sz="0" w:space="0" w:color="auto"/>
        <w:right w:val="none" w:sz="0" w:space="0" w:color="auto"/>
      </w:divBdr>
    </w:div>
    <w:div w:id="2057388256">
      <w:bodyDiv w:val="1"/>
      <w:marLeft w:val="0"/>
      <w:marRight w:val="0"/>
      <w:marTop w:val="0"/>
      <w:marBottom w:val="0"/>
      <w:divBdr>
        <w:top w:val="none" w:sz="0" w:space="0" w:color="auto"/>
        <w:left w:val="none" w:sz="0" w:space="0" w:color="auto"/>
        <w:bottom w:val="none" w:sz="0" w:space="0" w:color="auto"/>
        <w:right w:val="none" w:sz="0" w:space="0" w:color="auto"/>
      </w:divBdr>
      <w:divsChild>
        <w:div w:id="1406605130">
          <w:marLeft w:val="0"/>
          <w:marRight w:val="0"/>
          <w:marTop w:val="0"/>
          <w:marBottom w:val="0"/>
          <w:divBdr>
            <w:top w:val="none" w:sz="0" w:space="0" w:color="auto"/>
            <w:left w:val="none" w:sz="0" w:space="0" w:color="auto"/>
            <w:bottom w:val="none" w:sz="0" w:space="0" w:color="auto"/>
            <w:right w:val="none" w:sz="0" w:space="0" w:color="auto"/>
          </w:divBdr>
        </w:div>
      </w:divsChild>
    </w:div>
    <w:div w:id="2086217706">
      <w:bodyDiv w:val="1"/>
      <w:marLeft w:val="0"/>
      <w:marRight w:val="0"/>
      <w:marTop w:val="0"/>
      <w:marBottom w:val="0"/>
      <w:divBdr>
        <w:top w:val="none" w:sz="0" w:space="0" w:color="auto"/>
        <w:left w:val="none" w:sz="0" w:space="0" w:color="auto"/>
        <w:bottom w:val="none" w:sz="0" w:space="0" w:color="auto"/>
        <w:right w:val="none" w:sz="0" w:space="0" w:color="auto"/>
      </w:divBdr>
    </w:div>
    <w:div w:id="2109226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quipmentworld.com/oil-analysis-why-its-the-best-way-to-tell-if-your-engine-is-healthy/" TargetMode="External"/><Relationship Id="rId13" Type="http://schemas.openxmlformats.org/officeDocument/2006/relationships/hyperlink" Target="https://www.youtube.com/watch?v=WCuNDR7bTB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log.hubspot.com/sales/everything-you-need-to-know-about-selling-over-the-phone-in-a-single-infographic"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log.hubspot.com/sales/respond-call-me-after-holidays-objection-sale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equipmentworld.com/how-to-winterize-your-trucks-before-the-cold-season-takes-full-effect/" TargetMode="External"/><Relationship Id="rId4" Type="http://schemas.openxmlformats.org/officeDocument/2006/relationships/settings" Target="settings.xml"/><Relationship Id="rId9" Type="http://schemas.openxmlformats.org/officeDocument/2006/relationships/hyperlink" Target="http://www.fleetowner.com/maintenance/squeeze-more-miles-every-gallon"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C8DEA8-10F4-4EC6-924A-34AF68ABB0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178</TotalTime>
  <Pages>3</Pages>
  <Words>954</Words>
  <Characters>5440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Spudic</dc:creator>
  <cp:keywords/>
  <dc:description/>
  <cp:lastModifiedBy>Tom Spudic</cp:lastModifiedBy>
  <cp:revision>20</cp:revision>
  <dcterms:created xsi:type="dcterms:W3CDTF">2017-12-05T23:04:00Z</dcterms:created>
  <dcterms:modified xsi:type="dcterms:W3CDTF">2017-12-06T02:20:00Z</dcterms:modified>
</cp:coreProperties>
</file>